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0831E8" w14:textId="77777777" w:rsidR="008324C7" w:rsidRPr="00A85F1F" w:rsidRDefault="008324C7" w:rsidP="00E73919">
      <w:pPr>
        <w:ind w:firstLine="720"/>
        <w:jc w:val="both"/>
        <w:rPr>
          <w:rFonts w:ascii="Times New Roman" w:hAnsi="Times New Roman"/>
          <w:sz w:val="28"/>
          <w:szCs w:val="28"/>
          <w:lang w:val="sr-Latn-RS"/>
        </w:rPr>
      </w:pPr>
      <w:r w:rsidRPr="00A85F1F">
        <w:rPr>
          <w:rFonts w:ascii="Times New Roman" w:hAnsi="Times New Roman"/>
          <w:sz w:val="28"/>
          <w:szCs w:val="28"/>
          <w:lang w:val="sr-Cyrl-RS"/>
        </w:rPr>
        <w:t>7</w:t>
      </w:r>
      <w:r w:rsidRPr="00A85F1F">
        <w:rPr>
          <w:rFonts w:ascii="Times New Roman" w:hAnsi="Times New Roman"/>
          <w:sz w:val="28"/>
          <w:szCs w:val="28"/>
          <w:lang w:val="sr-Latn-RS"/>
        </w:rPr>
        <w:t>)</w:t>
      </w:r>
      <w:r w:rsidRPr="00A85F1F">
        <w:rPr>
          <w:rFonts w:ascii="Times New Roman" w:hAnsi="Times New Roman"/>
          <w:sz w:val="28"/>
          <w:szCs w:val="28"/>
          <w:lang w:val="sr-Cyrl-CS"/>
        </w:rPr>
        <w:t xml:space="preserve"> ОБРАЗАЦ МОДЕЛ УГОВОРА</w:t>
      </w:r>
    </w:p>
    <w:p w14:paraId="276F9AED" w14:textId="376CCBC4" w:rsidR="008324C7" w:rsidRPr="00A85F1F" w:rsidRDefault="008324C7" w:rsidP="00E73919">
      <w:pPr>
        <w:jc w:val="center"/>
        <w:rPr>
          <w:rFonts w:ascii="Times New Roman" w:hAnsi="Times New Roman"/>
          <w:bCs w:val="0"/>
          <w:sz w:val="28"/>
          <w:szCs w:val="28"/>
          <w:lang w:val="sr-Cyrl-CS"/>
        </w:rPr>
      </w:pPr>
    </w:p>
    <w:p w14:paraId="102D65E4" w14:textId="77777777" w:rsidR="005F7C0D" w:rsidRPr="00A85F1F" w:rsidRDefault="005F7C0D" w:rsidP="005F7C0D">
      <w:pPr>
        <w:jc w:val="center"/>
        <w:rPr>
          <w:rFonts w:ascii="Times New Roman" w:hAnsi="Times New Roman"/>
          <w:bCs w:val="0"/>
          <w:sz w:val="22"/>
          <w:szCs w:val="22"/>
          <w:lang w:val="sr-Cyrl-CS"/>
        </w:rPr>
      </w:pPr>
      <w:r w:rsidRPr="00A85F1F">
        <w:rPr>
          <w:rFonts w:ascii="Times New Roman" w:hAnsi="Times New Roman"/>
          <w:bCs w:val="0"/>
          <w:sz w:val="22"/>
          <w:szCs w:val="22"/>
          <w:lang w:val="sr-Cyrl-CS"/>
        </w:rPr>
        <w:t>У Г О В О Р</w:t>
      </w:r>
    </w:p>
    <w:p w14:paraId="341DF456" w14:textId="77777777" w:rsidR="00172B73" w:rsidRPr="00A85F1F" w:rsidRDefault="005F7C0D" w:rsidP="005F7C0D">
      <w:pPr>
        <w:jc w:val="center"/>
        <w:rPr>
          <w:rFonts w:ascii="Times New Roman" w:hAnsi="Times New Roman"/>
          <w:sz w:val="22"/>
          <w:szCs w:val="22"/>
          <w:lang w:val="ru-RU"/>
        </w:rPr>
      </w:pPr>
      <w:r w:rsidRPr="00A85F1F">
        <w:rPr>
          <w:rFonts w:ascii="Times New Roman" w:hAnsi="Times New Roman"/>
          <w:sz w:val="22"/>
          <w:szCs w:val="22"/>
          <w:lang w:val="ru-RU"/>
        </w:rPr>
        <w:t>О ВРШЕЊУ УСЛУГЕ ЛИЧНОГ ПРАТИОЦА ДЕТЕТА</w:t>
      </w:r>
      <w:r w:rsidR="00172B73" w:rsidRPr="00A85F1F">
        <w:rPr>
          <w:rFonts w:ascii="Times New Roman" w:hAnsi="Times New Roman"/>
          <w:sz w:val="22"/>
          <w:szCs w:val="22"/>
          <w:lang w:val="ru-RU"/>
        </w:rPr>
        <w:t xml:space="preserve"> </w:t>
      </w:r>
    </w:p>
    <w:p w14:paraId="0214B757" w14:textId="75748AE3" w:rsidR="005F7C0D" w:rsidRPr="00A85F1F" w:rsidRDefault="00172B73" w:rsidP="005F7C0D">
      <w:pPr>
        <w:jc w:val="center"/>
        <w:rPr>
          <w:rFonts w:ascii="Times New Roman" w:hAnsi="Times New Roman"/>
          <w:sz w:val="22"/>
          <w:szCs w:val="22"/>
          <w:lang w:val="ru-RU"/>
        </w:rPr>
      </w:pPr>
      <w:r w:rsidRPr="00A85F1F">
        <w:rPr>
          <w:rFonts w:ascii="Times New Roman" w:hAnsi="Times New Roman"/>
          <w:sz w:val="22"/>
          <w:szCs w:val="22"/>
          <w:lang w:val="ru-RU"/>
        </w:rPr>
        <w:t xml:space="preserve">СА ПОСЕБНИМ ПОТРЕБАМА </w:t>
      </w:r>
      <w:r w:rsidR="005F7C0D" w:rsidRPr="00A85F1F">
        <w:rPr>
          <w:rFonts w:ascii="Times New Roman" w:hAnsi="Times New Roman"/>
          <w:sz w:val="22"/>
          <w:szCs w:val="22"/>
          <w:lang w:val="ru-RU"/>
        </w:rPr>
        <w:t>НА ТЕРИТОРИЈИ ОПШТИНЕ БОСИЛЕГРАД</w:t>
      </w:r>
    </w:p>
    <w:p w14:paraId="6FCA3515" w14:textId="77777777" w:rsidR="005F7C0D" w:rsidRPr="00A85F1F" w:rsidRDefault="005F7C0D" w:rsidP="005F7C0D">
      <w:pPr>
        <w:jc w:val="center"/>
        <w:rPr>
          <w:rFonts w:ascii="Times New Roman" w:hAnsi="Times New Roman"/>
          <w:bCs w:val="0"/>
          <w:sz w:val="22"/>
          <w:szCs w:val="22"/>
          <w:lang w:val="ru-RU"/>
        </w:rPr>
      </w:pPr>
    </w:p>
    <w:p w14:paraId="3B63547A" w14:textId="77777777" w:rsidR="005F7C0D" w:rsidRPr="00A85F1F" w:rsidRDefault="005F7C0D" w:rsidP="005F7C0D">
      <w:pPr>
        <w:ind w:firstLine="72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Закључен између:</w:t>
      </w:r>
    </w:p>
    <w:p w14:paraId="6CACA1A9" w14:textId="77777777" w:rsidR="005F7C0D" w:rsidRPr="00A85F1F" w:rsidRDefault="005F7C0D" w:rsidP="005F7C0D">
      <w:pPr>
        <w:ind w:firstLine="720"/>
        <w:jc w:val="both"/>
        <w:rPr>
          <w:rFonts w:ascii="Times New Roman" w:hAnsi="Times New Roman"/>
          <w:b w:val="0"/>
          <w:bCs w:val="0"/>
          <w:sz w:val="22"/>
          <w:szCs w:val="22"/>
          <w:lang w:val="sr-Cyrl-CS"/>
        </w:rPr>
      </w:pPr>
    </w:p>
    <w:p w14:paraId="35C2CC54" w14:textId="18897E94" w:rsidR="005F7C0D" w:rsidRPr="00A85F1F" w:rsidRDefault="005F7C0D" w:rsidP="005F7C0D">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 xml:space="preserve">Наручиоца Општинска управа општине Босилеград, ул.Георги Димитров број 82, Босилеград, ПИБ 100981381, матични број </w:t>
      </w:r>
      <w:r w:rsidRPr="00A85F1F">
        <w:rPr>
          <w:rFonts w:ascii="Times New Roman" w:hAnsi="Times New Roman"/>
          <w:b w:val="0"/>
          <w:sz w:val="22"/>
          <w:szCs w:val="22"/>
          <w:lang w:val="sr-Cyrl-CS"/>
        </w:rPr>
        <w:t>07197144</w:t>
      </w:r>
      <w:r w:rsidRPr="00A85F1F">
        <w:rPr>
          <w:rFonts w:ascii="Times New Roman" w:hAnsi="Times New Roman"/>
          <w:b w:val="0"/>
          <w:bCs w:val="0"/>
          <w:sz w:val="22"/>
          <w:szCs w:val="22"/>
          <w:lang w:val="sr-Cyrl-CS"/>
        </w:rPr>
        <w:t>, коју заступа начелник Миодраг Јакимов, као наручил</w:t>
      </w:r>
      <w:r w:rsidR="00172B73" w:rsidRPr="00A85F1F">
        <w:rPr>
          <w:rFonts w:ascii="Times New Roman" w:hAnsi="Times New Roman"/>
          <w:b w:val="0"/>
          <w:bCs w:val="0"/>
          <w:sz w:val="22"/>
          <w:szCs w:val="22"/>
          <w:lang w:val="sr-Cyrl-CS"/>
        </w:rPr>
        <w:t>ац (у даљем тексту н</w:t>
      </w:r>
      <w:r w:rsidRPr="00A85F1F">
        <w:rPr>
          <w:rFonts w:ascii="Times New Roman" w:hAnsi="Times New Roman"/>
          <w:b w:val="0"/>
          <w:bCs w:val="0"/>
          <w:sz w:val="22"/>
          <w:szCs w:val="22"/>
          <w:lang w:val="sr-Cyrl-CS"/>
        </w:rPr>
        <w:t>аручилац)</w:t>
      </w:r>
    </w:p>
    <w:p w14:paraId="0D2576A1" w14:textId="77777777" w:rsidR="005F7C0D" w:rsidRPr="00A85F1F" w:rsidRDefault="005F7C0D" w:rsidP="005F7C0D">
      <w:pPr>
        <w:tabs>
          <w:tab w:val="left" w:pos="0"/>
        </w:tabs>
        <w:ind w:left="630"/>
        <w:jc w:val="center"/>
        <w:rPr>
          <w:rFonts w:ascii="Times New Roman" w:hAnsi="Times New Roman"/>
          <w:b w:val="0"/>
          <w:bCs w:val="0"/>
          <w:sz w:val="22"/>
          <w:szCs w:val="22"/>
          <w:lang w:val="sr-Cyrl-CS"/>
        </w:rPr>
      </w:pPr>
      <w:r w:rsidRPr="00A85F1F">
        <w:rPr>
          <w:rFonts w:ascii="Times New Roman" w:hAnsi="Times New Roman"/>
          <w:b w:val="0"/>
          <w:bCs w:val="0"/>
          <w:sz w:val="22"/>
          <w:szCs w:val="22"/>
          <w:lang w:val="sr-Cyrl-CS"/>
        </w:rPr>
        <w:t>и</w:t>
      </w:r>
    </w:p>
    <w:p w14:paraId="7144B63B" w14:textId="185B8DBC" w:rsidR="005F7C0D" w:rsidRPr="00A85F1F" w:rsidRDefault="005F7C0D" w:rsidP="005F7C0D">
      <w:pPr>
        <w:numPr>
          <w:ilvl w:val="0"/>
          <w:numId w:val="1"/>
        </w:numPr>
        <w:tabs>
          <w:tab w:val="clear" w:pos="1170"/>
          <w:tab w:val="left" w:pos="0"/>
          <w:tab w:val="num" w:pos="630"/>
        </w:tabs>
        <w:ind w:left="63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 xml:space="preserve">Понуђача _____________________________________________________________________, адреса _________________________________; са ПИБ-ом ___________________, и МБ __________________, број рачуна_______________________________________________ код ________________________________ банке, телефон _____________, телефакс _______________, кога заступа __________________________________,  као </w:t>
      </w:r>
      <w:r w:rsidR="00172B73" w:rsidRPr="00A85F1F">
        <w:rPr>
          <w:rFonts w:ascii="Times New Roman" w:hAnsi="Times New Roman"/>
          <w:b w:val="0"/>
          <w:bCs w:val="0"/>
          <w:sz w:val="22"/>
          <w:szCs w:val="22"/>
          <w:lang w:val="sr-Cyrl-CS"/>
        </w:rPr>
        <w:t>пружалац услуга</w:t>
      </w:r>
      <w:r w:rsidRPr="00A85F1F">
        <w:rPr>
          <w:rFonts w:ascii="Times New Roman" w:hAnsi="Times New Roman"/>
          <w:b w:val="0"/>
          <w:bCs w:val="0"/>
          <w:sz w:val="22"/>
          <w:szCs w:val="22"/>
          <w:lang w:val="sr-Cyrl-CS"/>
        </w:rPr>
        <w:t xml:space="preserve"> (у даљем тексту </w:t>
      </w:r>
      <w:r w:rsidR="00172B73" w:rsidRPr="00A85F1F">
        <w:rPr>
          <w:rFonts w:ascii="Times New Roman" w:hAnsi="Times New Roman"/>
          <w:b w:val="0"/>
          <w:bCs w:val="0"/>
          <w:sz w:val="22"/>
          <w:szCs w:val="22"/>
          <w:lang w:val="sr-Cyrl-CS"/>
        </w:rPr>
        <w:t>пружаалац услуга</w:t>
      </w:r>
      <w:r w:rsidRPr="00A85F1F">
        <w:rPr>
          <w:rFonts w:ascii="Times New Roman" w:hAnsi="Times New Roman"/>
          <w:b w:val="0"/>
          <w:bCs w:val="0"/>
          <w:sz w:val="22"/>
          <w:szCs w:val="22"/>
          <w:lang w:val="sr-Cyrl-CS"/>
        </w:rPr>
        <w:t xml:space="preserve">) </w:t>
      </w:r>
    </w:p>
    <w:p w14:paraId="740FFB07" w14:textId="77777777" w:rsidR="005F7C0D" w:rsidRPr="00A85F1F" w:rsidRDefault="005F7C0D" w:rsidP="005F7C0D">
      <w:pPr>
        <w:tabs>
          <w:tab w:val="left" w:pos="0"/>
        </w:tabs>
        <w:ind w:left="630"/>
        <w:jc w:val="both"/>
        <w:rPr>
          <w:rFonts w:ascii="Times New Roman" w:hAnsi="Times New Roman"/>
          <w:b w:val="0"/>
          <w:bCs w:val="0"/>
          <w:sz w:val="22"/>
          <w:szCs w:val="22"/>
          <w:lang w:val="sr-Cyrl-CS"/>
        </w:rPr>
      </w:pPr>
    </w:p>
    <w:p w14:paraId="241E36A7" w14:textId="77777777" w:rsidR="005F7C0D" w:rsidRPr="00A85F1F" w:rsidRDefault="005F7C0D" w:rsidP="005F7C0D">
      <w:pPr>
        <w:tabs>
          <w:tab w:val="left" w:pos="0"/>
        </w:tabs>
        <w:ind w:left="630"/>
        <w:jc w:val="both"/>
        <w:rPr>
          <w:rFonts w:ascii="Times New Roman" w:hAnsi="Times New Roman"/>
          <w:b w:val="0"/>
          <w:bCs w:val="0"/>
          <w:i/>
          <w:iCs/>
          <w:sz w:val="22"/>
          <w:szCs w:val="22"/>
          <w:lang w:val="sr-Cyrl-CS"/>
        </w:rPr>
      </w:pPr>
      <w:r w:rsidRPr="00A85F1F">
        <w:rPr>
          <w:rFonts w:ascii="Times New Roman" w:hAnsi="Times New Roman"/>
          <w:b w:val="0"/>
          <w:bCs w:val="0"/>
          <w:i/>
          <w:iCs/>
          <w:sz w:val="22"/>
          <w:szCs w:val="22"/>
          <w:lang w:val="sr-Latn-CS"/>
        </w:rPr>
        <w:t>(Напомена Наручиоца: Уговорну страну попуњава понуђач који подноси самосталну понуду, понуду са подизвођачем и члан групе који ће бити носилац посла или понуђач који ће у име групе понуђача потписати уговор)</w:t>
      </w:r>
    </w:p>
    <w:p w14:paraId="362368EE" w14:textId="77777777" w:rsidR="005F7C0D" w:rsidRPr="00A85F1F" w:rsidRDefault="005F7C0D" w:rsidP="005F7C0D">
      <w:pPr>
        <w:tabs>
          <w:tab w:val="left" w:pos="0"/>
        </w:tabs>
        <w:ind w:left="630"/>
        <w:jc w:val="both"/>
        <w:rPr>
          <w:rFonts w:ascii="Times New Roman" w:hAnsi="Times New Roman"/>
          <w:b w:val="0"/>
          <w:bCs w:val="0"/>
          <w:sz w:val="22"/>
          <w:szCs w:val="22"/>
          <w:lang w:val="sr-Cyrl-CS"/>
        </w:rPr>
      </w:pPr>
    </w:p>
    <w:p w14:paraId="2645D676" w14:textId="77777777" w:rsidR="005F7C0D" w:rsidRPr="00A85F1F" w:rsidRDefault="005F7C0D" w:rsidP="005F7C0D">
      <w:pPr>
        <w:tabs>
          <w:tab w:val="left" w:pos="0"/>
        </w:tabs>
        <w:jc w:val="both"/>
        <w:rPr>
          <w:rFonts w:ascii="Times New Roman" w:hAnsi="Times New Roman"/>
          <w:bCs w:val="0"/>
          <w:sz w:val="22"/>
          <w:szCs w:val="22"/>
          <w:lang w:val="sr-Cyrl-CS"/>
        </w:rPr>
      </w:pPr>
      <w:r w:rsidRPr="00A85F1F">
        <w:rPr>
          <w:rFonts w:ascii="Times New Roman" w:hAnsi="Times New Roman"/>
          <w:bCs w:val="0"/>
          <w:sz w:val="22"/>
          <w:szCs w:val="22"/>
          <w:lang w:val="sr-Cyrl-CS"/>
        </w:rPr>
        <w:t>ОПШТЕ ОДРЕДБЕ</w:t>
      </w:r>
    </w:p>
    <w:p w14:paraId="60412237" w14:textId="77777777" w:rsidR="005F7C0D" w:rsidRPr="00A85F1F" w:rsidRDefault="005F7C0D" w:rsidP="005F7C0D">
      <w:pPr>
        <w:tabs>
          <w:tab w:val="left" w:pos="0"/>
        </w:tabs>
        <w:ind w:left="180"/>
        <w:jc w:val="center"/>
        <w:rPr>
          <w:rFonts w:ascii="Times New Roman" w:hAnsi="Times New Roman"/>
          <w:bCs w:val="0"/>
          <w:i/>
          <w:sz w:val="22"/>
          <w:szCs w:val="22"/>
          <w:lang w:val="ru-RU"/>
        </w:rPr>
      </w:pPr>
      <w:r w:rsidRPr="00A85F1F">
        <w:rPr>
          <w:rFonts w:ascii="Times New Roman" w:hAnsi="Times New Roman"/>
          <w:bCs w:val="0"/>
          <w:i/>
          <w:sz w:val="22"/>
          <w:szCs w:val="22"/>
          <w:lang w:val="sr-Cyrl-CS"/>
        </w:rPr>
        <w:t>Члан 1.</w:t>
      </w:r>
    </w:p>
    <w:p w14:paraId="12E36E6F" w14:textId="77777777" w:rsidR="00172B73" w:rsidRPr="00A85F1F" w:rsidRDefault="00172B73" w:rsidP="00172B73">
      <w:pPr>
        <w:ind w:firstLine="708"/>
        <w:jc w:val="both"/>
        <w:rPr>
          <w:rFonts w:ascii="Times New Roman" w:hAnsi="Times New Roman"/>
          <w:b w:val="0"/>
          <w:bCs w:val="0"/>
          <w:sz w:val="22"/>
          <w:szCs w:val="22"/>
          <w:lang w:val="ru-RU"/>
        </w:rPr>
      </w:pPr>
      <w:r w:rsidRPr="00A85F1F">
        <w:rPr>
          <w:rFonts w:ascii="Times New Roman" w:hAnsi="Times New Roman"/>
          <w:b w:val="0"/>
          <w:bCs w:val="0"/>
          <w:sz w:val="22"/>
          <w:szCs w:val="22"/>
          <w:lang w:val="ru-RU"/>
        </w:rPr>
        <w:t>Уговорне стране сагласно констатују:</w:t>
      </w:r>
    </w:p>
    <w:p w14:paraId="3A105A56" w14:textId="2D9B4AB5" w:rsidR="00172B73" w:rsidRPr="00A85F1F" w:rsidRDefault="00172B73" w:rsidP="00172B73">
      <w:pPr>
        <w:numPr>
          <w:ilvl w:val="0"/>
          <w:numId w:val="8"/>
        </w:numPr>
        <w:jc w:val="both"/>
        <w:outlineLvl w:val="0"/>
        <w:rPr>
          <w:rFonts w:ascii="Times New Roman" w:hAnsi="Times New Roman"/>
          <w:b w:val="0"/>
          <w:bCs w:val="0"/>
          <w:sz w:val="22"/>
          <w:szCs w:val="22"/>
          <w:lang w:val="ru-RU"/>
        </w:rPr>
      </w:pPr>
      <w:r w:rsidRPr="00A85F1F">
        <w:rPr>
          <w:rFonts w:ascii="Times New Roman" w:hAnsi="Times New Roman"/>
          <w:b w:val="0"/>
          <w:bCs w:val="0"/>
          <w:sz w:val="22"/>
          <w:szCs w:val="22"/>
          <w:lang w:val="ru-RU"/>
        </w:rPr>
        <w:t xml:space="preserve">да је </w:t>
      </w:r>
      <w:r w:rsidRPr="00A85F1F">
        <w:rPr>
          <w:rFonts w:ascii="Times New Roman" w:hAnsi="Times New Roman"/>
          <w:b w:val="0"/>
          <w:bCs w:val="0"/>
          <w:sz w:val="22"/>
          <w:szCs w:val="22"/>
          <w:lang w:val="sr-Cyrl-CS"/>
        </w:rPr>
        <w:t>Наручилац</w:t>
      </w:r>
      <w:r w:rsidRPr="00A85F1F">
        <w:rPr>
          <w:rFonts w:ascii="Times New Roman" w:hAnsi="Times New Roman"/>
          <w:b w:val="0"/>
          <w:bCs w:val="0"/>
          <w:sz w:val="22"/>
          <w:szCs w:val="22"/>
          <w:lang w:val="ru-RU"/>
        </w:rPr>
        <w:t>, покрену</w:t>
      </w:r>
      <w:r w:rsidRPr="00A85F1F">
        <w:rPr>
          <w:rFonts w:ascii="Times New Roman" w:hAnsi="Times New Roman"/>
          <w:b w:val="0"/>
          <w:bCs w:val="0"/>
          <w:sz w:val="22"/>
          <w:szCs w:val="22"/>
          <w:lang w:val="sr-Cyrl-CS"/>
        </w:rPr>
        <w:t>о</w:t>
      </w:r>
      <w:r w:rsidRPr="00A85F1F">
        <w:rPr>
          <w:rFonts w:ascii="Times New Roman" w:hAnsi="Times New Roman"/>
          <w:b w:val="0"/>
          <w:bCs w:val="0"/>
          <w:sz w:val="22"/>
          <w:szCs w:val="22"/>
          <w:lang w:val="ru-RU"/>
        </w:rPr>
        <w:t xml:space="preserve"> </w:t>
      </w:r>
      <w:r w:rsidRPr="00A85F1F">
        <w:rPr>
          <w:rFonts w:ascii="Times New Roman" w:hAnsi="Times New Roman"/>
          <w:b w:val="0"/>
          <w:bCs w:val="0"/>
          <w:sz w:val="22"/>
          <w:szCs w:val="22"/>
          <w:lang w:val="sr-Cyrl-CS"/>
        </w:rPr>
        <w:t xml:space="preserve">и спровео отворени поступак јавне набавке </w:t>
      </w:r>
      <w:r w:rsidRPr="00A85F1F">
        <w:rPr>
          <w:rFonts w:ascii="Times New Roman" w:hAnsi="Times New Roman"/>
          <w:b w:val="0"/>
          <w:bCs w:val="0"/>
          <w:sz w:val="22"/>
          <w:szCs w:val="22"/>
          <w:lang w:val="sr-Cyrl-RS"/>
        </w:rPr>
        <w:t xml:space="preserve">услуга </w:t>
      </w:r>
      <w:r w:rsidR="00302619" w:rsidRPr="00A85F1F">
        <w:rPr>
          <w:rFonts w:ascii="Times New Roman" w:hAnsi="Times New Roman"/>
          <w:b w:val="0"/>
          <w:bCs w:val="0"/>
          <w:sz w:val="22"/>
          <w:szCs w:val="22"/>
          <w:lang w:val="sr-Cyrl-RS"/>
        </w:rPr>
        <w:t>личног пратиоца детета са посебним потребама</w:t>
      </w:r>
      <w:r w:rsidRPr="00A85F1F">
        <w:rPr>
          <w:rFonts w:ascii="Times New Roman" w:hAnsi="Times New Roman"/>
          <w:b w:val="0"/>
          <w:sz w:val="22"/>
          <w:szCs w:val="22"/>
          <w:lang w:val="sr-Cyrl-CS"/>
        </w:rPr>
        <w:t xml:space="preserve"> на територији општине Босилеград</w:t>
      </w:r>
      <w:r w:rsidRPr="00A85F1F">
        <w:rPr>
          <w:rFonts w:ascii="Times New Roman" w:hAnsi="Times New Roman"/>
          <w:b w:val="0"/>
          <w:bCs w:val="0"/>
          <w:sz w:val="22"/>
          <w:szCs w:val="22"/>
          <w:lang w:val="sr-Cyrl-CS"/>
        </w:rPr>
        <w:t xml:space="preserve">. </w:t>
      </w:r>
      <w:r w:rsidRPr="00A85F1F">
        <w:rPr>
          <w:rFonts w:ascii="Times New Roman" w:hAnsi="Times New Roman"/>
          <w:b w:val="0"/>
          <w:bCs w:val="0"/>
          <w:sz w:val="22"/>
          <w:szCs w:val="22"/>
          <w:lang w:val="ru-RU"/>
        </w:rPr>
        <w:t>Предметна јавна набавка код Наручиоца има редни број 000</w:t>
      </w:r>
      <w:r w:rsidR="00A85F1F">
        <w:rPr>
          <w:rFonts w:ascii="Times New Roman" w:hAnsi="Times New Roman"/>
          <w:b w:val="0"/>
          <w:bCs w:val="0"/>
          <w:sz w:val="22"/>
          <w:szCs w:val="22"/>
          <w:lang w:val="ru-RU"/>
        </w:rPr>
        <w:t>4</w:t>
      </w:r>
      <w:r w:rsidRPr="00A85F1F">
        <w:rPr>
          <w:rFonts w:ascii="Times New Roman" w:hAnsi="Times New Roman"/>
          <w:b w:val="0"/>
          <w:bCs w:val="0"/>
          <w:sz w:val="22"/>
          <w:szCs w:val="22"/>
          <w:lang w:val="sr-Cyrl-CS"/>
        </w:rPr>
        <w:t>;</w:t>
      </w:r>
    </w:p>
    <w:p w14:paraId="2066700F" w14:textId="77777777" w:rsidR="00172B73" w:rsidRPr="00A85F1F" w:rsidRDefault="00172B73" w:rsidP="00172B73">
      <w:pPr>
        <w:numPr>
          <w:ilvl w:val="0"/>
          <w:numId w:val="8"/>
        </w:numPr>
        <w:jc w:val="both"/>
        <w:outlineLvl w:val="0"/>
        <w:rPr>
          <w:rFonts w:ascii="Times New Roman" w:hAnsi="Times New Roman"/>
          <w:b w:val="0"/>
          <w:bCs w:val="0"/>
          <w:sz w:val="22"/>
          <w:szCs w:val="22"/>
          <w:lang w:val="ru-RU"/>
        </w:rPr>
      </w:pPr>
      <w:r w:rsidRPr="00A85F1F">
        <w:rPr>
          <w:rFonts w:ascii="Times New Roman" w:hAnsi="Times New Roman"/>
          <w:b w:val="0"/>
          <w:bCs w:val="0"/>
          <w:sz w:val="22"/>
          <w:szCs w:val="22"/>
          <w:lang w:val="sr-Cyrl-CS"/>
        </w:rPr>
        <w:t>да је наручилац уговор доделио пружаоцу услуга;</w:t>
      </w:r>
    </w:p>
    <w:p w14:paraId="14E5A89F" w14:textId="77777777" w:rsidR="00172B73" w:rsidRPr="00A85F1F" w:rsidRDefault="00172B73" w:rsidP="00172B73">
      <w:pPr>
        <w:numPr>
          <w:ilvl w:val="0"/>
          <w:numId w:val="8"/>
        </w:numPr>
        <w:jc w:val="both"/>
        <w:rPr>
          <w:rFonts w:ascii="Times New Roman" w:hAnsi="Times New Roman"/>
          <w:b w:val="0"/>
          <w:bCs w:val="0"/>
          <w:sz w:val="22"/>
          <w:szCs w:val="22"/>
          <w:lang w:val="ru-RU"/>
        </w:rPr>
      </w:pPr>
      <w:r w:rsidRPr="00A85F1F">
        <w:rPr>
          <w:rFonts w:ascii="Times New Roman" w:hAnsi="Times New Roman"/>
          <w:b w:val="0"/>
          <w:bCs w:val="0"/>
          <w:sz w:val="22"/>
          <w:szCs w:val="22"/>
          <w:lang w:val="ru-RU"/>
        </w:rPr>
        <w:t>да је пружалац услуга доставио Понуду број ____ од ___.___.2021.године која чини саставни део овог уговора;</w:t>
      </w:r>
    </w:p>
    <w:p w14:paraId="4982A5F1" w14:textId="77777777" w:rsidR="00172B73" w:rsidRPr="00A85F1F" w:rsidRDefault="00172B73" w:rsidP="00172B73">
      <w:pPr>
        <w:numPr>
          <w:ilvl w:val="0"/>
          <w:numId w:val="8"/>
        </w:numPr>
        <w:jc w:val="both"/>
        <w:rPr>
          <w:rFonts w:ascii="Times New Roman" w:hAnsi="Times New Roman"/>
          <w:b w:val="0"/>
          <w:bCs w:val="0"/>
          <w:sz w:val="22"/>
          <w:szCs w:val="22"/>
          <w:lang w:val="ru-RU"/>
        </w:rPr>
      </w:pPr>
      <w:r w:rsidRPr="00A85F1F">
        <w:rPr>
          <w:rFonts w:ascii="Times New Roman" w:hAnsi="Times New Roman"/>
          <w:b w:val="0"/>
          <w:bCs w:val="0"/>
          <w:sz w:val="22"/>
          <w:szCs w:val="22"/>
          <w:lang w:val="ru-RU"/>
        </w:rPr>
        <w:t>да техничке спецификације из документације о набавци чине саставни део овог уговора.</w:t>
      </w:r>
    </w:p>
    <w:p w14:paraId="1AFDBA5E" w14:textId="77777777" w:rsidR="00172B73" w:rsidRPr="00A85F1F" w:rsidRDefault="00172B73" w:rsidP="005F7C0D">
      <w:pPr>
        <w:ind w:firstLine="708"/>
        <w:jc w:val="both"/>
        <w:rPr>
          <w:rFonts w:ascii="Times New Roman" w:hAnsi="Times New Roman"/>
          <w:b w:val="0"/>
          <w:bCs w:val="0"/>
          <w:sz w:val="22"/>
          <w:szCs w:val="22"/>
          <w:lang w:val="ru-RU"/>
        </w:rPr>
      </w:pPr>
    </w:p>
    <w:p w14:paraId="6F3574B3" w14:textId="77777777" w:rsidR="005F7C0D" w:rsidRPr="00A85F1F" w:rsidRDefault="005F7C0D" w:rsidP="005F7C0D">
      <w:pPr>
        <w:tabs>
          <w:tab w:val="left" w:pos="0"/>
        </w:tabs>
        <w:jc w:val="both"/>
        <w:rPr>
          <w:rFonts w:ascii="Times New Roman" w:hAnsi="Times New Roman"/>
          <w:bCs w:val="0"/>
          <w:sz w:val="22"/>
          <w:szCs w:val="22"/>
          <w:lang w:val="sr-Cyrl-CS"/>
        </w:rPr>
      </w:pPr>
      <w:r w:rsidRPr="00A85F1F">
        <w:rPr>
          <w:rFonts w:ascii="Times New Roman" w:hAnsi="Times New Roman"/>
          <w:bCs w:val="0"/>
          <w:sz w:val="22"/>
          <w:szCs w:val="22"/>
          <w:lang w:val="sr-Cyrl-CS"/>
        </w:rPr>
        <w:t>ПРЕДМЕТ УГОВОРА</w:t>
      </w:r>
    </w:p>
    <w:p w14:paraId="70CADFB3" w14:textId="77777777" w:rsidR="005F7C0D" w:rsidRPr="00A85F1F" w:rsidRDefault="005F7C0D" w:rsidP="005F7C0D">
      <w:pPr>
        <w:tabs>
          <w:tab w:val="left" w:pos="0"/>
        </w:tabs>
        <w:ind w:left="180"/>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2.</w:t>
      </w:r>
    </w:p>
    <w:p w14:paraId="31F4CCCA" w14:textId="4654D35C" w:rsidR="005F7C0D" w:rsidRPr="00A85F1F" w:rsidRDefault="005F7C0D" w:rsidP="005F7C0D">
      <w:pPr>
        <w:ind w:firstLine="720"/>
        <w:jc w:val="both"/>
        <w:outlineLvl w:val="0"/>
        <w:rPr>
          <w:rFonts w:ascii="Times New Roman" w:hAnsi="Times New Roman"/>
          <w:b w:val="0"/>
          <w:bCs w:val="0"/>
          <w:sz w:val="22"/>
          <w:szCs w:val="22"/>
          <w:lang w:val="ru-RU"/>
        </w:rPr>
      </w:pPr>
      <w:r w:rsidRPr="00A85F1F">
        <w:rPr>
          <w:rFonts w:ascii="Times New Roman" w:hAnsi="Times New Roman"/>
          <w:b w:val="0"/>
          <w:bCs w:val="0"/>
          <w:sz w:val="22"/>
          <w:szCs w:val="22"/>
          <w:lang w:val="ru-RU"/>
        </w:rPr>
        <w:t xml:space="preserve">Уговорне стране су сагласне да је предмет овог Уговора набавка услуга личног пратиоца детета </w:t>
      </w:r>
      <w:r w:rsidRPr="00A85F1F">
        <w:rPr>
          <w:rFonts w:ascii="Times New Roman" w:hAnsi="Times New Roman"/>
          <w:b w:val="0"/>
          <w:bCs w:val="0"/>
          <w:sz w:val="22"/>
          <w:szCs w:val="22"/>
          <w:lang w:val="sr-Cyrl-RS"/>
        </w:rPr>
        <w:t xml:space="preserve">на територији општине Босилеград </w:t>
      </w:r>
      <w:r w:rsidRPr="00A85F1F">
        <w:rPr>
          <w:rFonts w:ascii="Times New Roman" w:hAnsi="Times New Roman"/>
          <w:b w:val="0"/>
          <w:bCs w:val="0"/>
          <w:sz w:val="22"/>
          <w:szCs w:val="22"/>
          <w:lang w:val="ru-RU"/>
        </w:rPr>
        <w:t>и ближе је одређен конкурсном документацијом и прихваћеном понудом</w:t>
      </w:r>
      <w:r w:rsidR="00302619" w:rsidRPr="00A85F1F">
        <w:rPr>
          <w:rFonts w:ascii="Times New Roman" w:hAnsi="Times New Roman"/>
          <w:b w:val="0"/>
          <w:bCs w:val="0"/>
          <w:sz w:val="22"/>
          <w:szCs w:val="22"/>
          <w:lang w:val="ru-RU"/>
        </w:rPr>
        <w:t xml:space="preserve"> пружаоца услуга</w:t>
      </w:r>
      <w:r w:rsidRPr="00A85F1F">
        <w:rPr>
          <w:rFonts w:ascii="Times New Roman" w:hAnsi="Times New Roman"/>
          <w:b w:val="0"/>
          <w:bCs w:val="0"/>
          <w:sz w:val="22"/>
          <w:szCs w:val="22"/>
          <w:lang w:val="ru-RU"/>
        </w:rPr>
        <w:t xml:space="preserve">. Предметном услугом су обухваћене услуге личног пратиоца детета, у складу са Посебним минималним структуралним стандардима за ангажовање личног пратиоаца, предвиђеним Правилником о ближим условима и стандардима за пружање услуга социјалне заштите за потребе </w:t>
      </w:r>
      <w:r w:rsidR="0099594F" w:rsidRPr="00A85F1F">
        <w:rPr>
          <w:rFonts w:ascii="Times New Roman" w:hAnsi="Times New Roman"/>
          <w:b w:val="0"/>
          <w:bCs w:val="0"/>
          <w:sz w:val="22"/>
          <w:szCs w:val="22"/>
          <w:lang w:val="sr-Cyrl-RS"/>
        </w:rPr>
        <w:t>6</w:t>
      </w:r>
      <w:r w:rsidRPr="00A85F1F">
        <w:rPr>
          <w:rFonts w:ascii="Times New Roman" w:hAnsi="Times New Roman"/>
          <w:b w:val="0"/>
          <w:bCs w:val="0"/>
          <w:sz w:val="22"/>
          <w:szCs w:val="22"/>
          <w:lang w:val="ru-RU"/>
        </w:rPr>
        <w:t xml:space="preserve"> (</w:t>
      </w:r>
      <w:r w:rsidR="0099594F" w:rsidRPr="00A85F1F">
        <w:rPr>
          <w:rFonts w:ascii="Times New Roman" w:hAnsi="Times New Roman"/>
          <w:b w:val="0"/>
          <w:bCs w:val="0"/>
          <w:sz w:val="22"/>
          <w:szCs w:val="22"/>
          <w:lang w:val="ru-RU"/>
        </w:rPr>
        <w:t>шест</w:t>
      </w:r>
      <w:r w:rsidRPr="00A85F1F">
        <w:rPr>
          <w:rFonts w:ascii="Times New Roman" w:hAnsi="Times New Roman"/>
          <w:b w:val="0"/>
          <w:bCs w:val="0"/>
          <w:sz w:val="22"/>
          <w:szCs w:val="22"/>
          <w:lang w:val="ru-RU"/>
        </w:rPr>
        <w:t>) корисника школског узраста укључујући и обавезни при</w:t>
      </w:r>
      <w:r w:rsidR="006B767C" w:rsidRPr="00A85F1F">
        <w:rPr>
          <w:rFonts w:ascii="Times New Roman" w:hAnsi="Times New Roman"/>
          <w:b w:val="0"/>
          <w:bCs w:val="0"/>
          <w:sz w:val="22"/>
          <w:szCs w:val="22"/>
          <w:lang w:val="ru-RU"/>
        </w:rPr>
        <w:t>премни предшколски програм.</w:t>
      </w:r>
      <w:bookmarkStart w:id="0" w:name="_GoBack"/>
      <w:bookmarkEnd w:id="0"/>
      <w:r w:rsidRPr="00A85F1F">
        <w:rPr>
          <w:rFonts w:ascii="Times New Roman" w:hAnsi="Times New Roman"/>
          <w:b w:val="0"/>
          <w:bCs w:val="0"/>
          <w:sz w:val="22"/>
          <w:szCs w:val="22"/>
          <w:lang w:val="ru-RU"/>
        </w:rPr>
        <w:t xml:space="preserve"> Лични пратилац </w:t>
      </w:r>
      <w:r w:rsidR="006B767C" w:rsidRPr="00A85F1F">
        <w:rPr>
          <w:rFonts w:ascii="Times New Roman" w:hAnsi="Times New Roman"/>
          <w:b w:val="0"/>
          <w:bCs w:val="0"/>
          <w:sz w:val="22"/>
          <w:szCs w:val="22"/>
          <w:lang w:val="ru-RU"/>
        </w:rPr>
        <w:t xml:space="preserve">детета </w:t>
      </w:r>
      <w:r w:rsidRPr="00A85F1F">
        <w:rPr>
          <w:rFonts w:ascii="Times New Roman" w:hAnsi="Times New Roman"/>
          <w:b w:val="0"/>
          <w:bCs w:val="0"/>
          <w:sz w:val="22"/>
          <w:szCs w:val="22"/>
          <w:lang w:val="ru-RU"/>
        </w:rPr>
        <w:t>доступан је детету са инвалидитетом, односно са сметњама у развоју, коме је потребна подршка за задовољавање основних потреба у свакодневном животу у области кретања, одржавања личне хигијене, храњења, облачења и комуникације са другима, под условом да је укључено у васпитнообразовну установу, односно школу, до краја редовног школовања, укључујући завршетак средње школе. Сврха ангажовања личног пратиоца је пружање детету одговарајуће индивидуалне практичне подршке ради укључивања у редовно школовање и активности у заједници, ради успостављања што већег нивоа самосталности.</w:t>
      </w:r>
    </w:p>
    <w:p w14:paraId="677A3211" w14:textId="0CAEE628" w:rsidR="006B767C" w:rsidRPr="00A85F1F" w:rsidRDefault="006B767C" w:rsidP="006B767C">
      <w:pPr>
        <w:ind w:firstLine="720"/>
        <w:jc w:val="both"/>
        <w:outlineLvl w:val="0"/>
        <w:rPr>
          <w:rFonts w:ascii="Times New Roman" w:hAnsi="Times New Roman"/>
          <w:b w:val="0"/>
          <w:bCs w:val="0"/>
          <w:sz w:val="22"/>
          <w:szCs w:val="22"/>
          <w:lang w:val="ru-RU"/>
        </w:rPr>
      </w:pPr>
      <w:r w:rsidRPr="00A85F1F">
        <w:rPr>
          <w:rFonts w:ascii="Times New Roman" w:hAnsi="Times New Roman"/>
          <w:b w:val="0"/>
          <w:bCs w:val="0"/>
          <w:sz w:val="22"/>
          <w:szCs w:val="22"/>
          <w:lang w:val="sr-Cyrl-RS"/>
        </w:rPr>
        <w:t>Пружалац услуга наступа са подизвођачем _________________________________________ који ће делимично извршити предметну јавну набавку, у делу _________________________</w:t>
      </w:r>
      <w:r w:rsidR="007A4068">
        <w:rPr>
          <w:rFonts w:ascii="Times New Roman" w:hAnsi="Times New Roman"/>
          <w:b w:val="0"/>
          <w:bCs w:val="0"/>
          <w:sz w:val="22"/>
          <w:szCs w:val="22"/>
          <w:lang w:val="sr-Cyrl-RS"/>
        </w:rPr>
        <w:t>_____</w:t>
      </w:r>
      <w:r w:rsidRPr="00A85F1F">
        <w:rPr>
          <w:rFonts w:ascii="Times New Roman" w:hAnsi="Times New Roman"/>
          <w:b w:val="0"/>
          <w:bCs w:val="0"/>
          <w:sz w:val="22"/>
          <w:szCs w:val="22"/>
          <w:lang w:val="sr-Cyrl-RS"/>
        </w:rPr>
        <w:t>_.</w:t>
      </w:r>
    </w:p>
    <w:p w14:paraId="079A11D9" w14:textId="77777777" w:rsidR="005F7C0D" w:rsidRPr="00A85F1F" w:rsidRDefault="005F7C0D" w:rsidP="005F7C0D">
      <w:pPr>
        <w:ind w:firstLine="720"/>
        <w:jc w:val="both"/>
        <w:outlineLvl w:val="0"/>
        <w:rPr>
          <w:rFonts w:ascii="Times New Roman" w:hAnsi="Times New Roman"/>
          <w:b w:val="0"/>
          <w:bCs w:val="0"/>
          <w:sz w:val="22"/>
          <w:szCs w:val="22"/>
          <w:lang w:val="sr-Latn-RS"/>
        </w:rPr>
      </w:pPr>
    </w:p>
    <w:p w14:paraId="3CAB7318" w14:textId="77777777" w:rsidR="005F7C0D" w:rsidRPr="00A85F1F" w:rsidRDefault="005F7C0D" w:rsidP="005F7C0D">
      <w:pPr>
        <w:tabs>
          <w:tab w:val="left" w:pos="0"/>
        </w:tabs>
        <w:jc w:val="both"/>
        <w:rPr>
          <w:rFonts w:ascii="Times New Roman" w:hAnsi="Times New Roman"/>
          <w:bCs w:val="0"/>
          <w:sz w:val="22"/>
          <w:szCs w:val="22"/>
          <w:lang w:val="sr-Cyrl-CS"/>
        </w:rPr>
      </w:pPr>
      <w:r w:rsidRPr="00A85F1F">
        <w:rPr>
          <w:rFonts w:ascii="Times New Roman" w:hAnsi="Times New Roman"/>
          <w:bCs w:val="0"/>
          <w:sz w:val="22"/>
          <w:szCs w:val="22"/>
          <w:lang w:val="sr-Cyrl-CS"/>
        </w:rPr>
        <w:lastRenderedPageBreak/>
        <w:t xml:space="preserve">САСТАВНИ ДЕЛОВИ УГОВОРА </w:t>
      </w:r>
    </w:p>
    <w:p w14:paraId="186B4194" w14:textId="77777777" w:rsidR="005F7C0D" w:rsidRPr="00A85F1F" w:rsidRDefault="005F7C0D" w:rsidP="005F7C0D">
      <w:pPr>
        <w:tabs>
          <w:tab w:val="left" w:pos="0"/>
        </w:tabs>
        <w:ind w:left="180"/>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3.</w:t>
      </w:r>
    </w:p>
    <w:p w14:paraId="65BF86C8"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Cs w:val="0"/>
          <w:sz w:val="22"/>
          <w:szCs w:val="22"/>
          <w:lang w:val="sr-Cyrl-CS"/>
        </w:rPr>
        <w:tab/>
      </w:r>
      <w:r w:rsidRPr="00A85F1F">
        <w:rPr>
          <w:rFonts w:ascii="Times New Roman" w:hAnsi="Times New Roman"/>
          <w:b w:val="0"/>
          <w:bCs w:val="0"/>
          <w:sz w:val="22"/>
          <w:szCs w:val="22"/>
          <w:lang w:val="sr-Cyrl-CS"/>
        </w:rPr>
        <w:t>Саставни делови овог Уговора чине:</w:t>
      </w:r>
    </w:p>
    <w:p w14:paraId="5EE7ABAD" w14:textId="77777777" w:rsidR="006B767C" w:rsidRPr="00A85F1F" w:rsidRDefault="006B767C"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1. Образац Понуде пружалац услуга</w:t>
      </w:r>
      <w:r w:rsidR="005F7C0D" w:rsidRPr="00A85F1F">
        <w:rPr>
          <w:rFonts w:ascii="Times New Roman" w:hAnsi="Times New Roman"/>
          <w:b w:val="0"/>
          <w:bCs w:val="0"/>
          <w:sz w:val="22"/>
          <w:szCs w:val="22"/>
          <w:lang w:val="sr-Cyrl-CS"/>
        </w:rPr>
        <w:t xml:space="preserve"> број ___________________ од ___.___.</w:t>
      </w:r>
      <w:r w:rsidR="00172B73" w:rsidRPr="00A85F1F">
        <w:rPr>
          <w:rFonts w:ascii="Times New Roman" w:hAnsi="Times New Roman"/>
          <w:b w:val="0"/>
          <w:bCs w:val="0"/>
          <w:sz w:val="22"/>
          <w:szCs w:val="22"/>
          <w:lang w:val="sr-Cyrl-CS"/>
        </w:rPr>
        <w:t>2021</w:t>
      </w:r>
      <w:r w:rsidRPr="00A85F1F">
        <w:rPr>
          <w:rFonts w:ascii="Times New Roman" w:hAnsi="Times New Roman"/>
          <w:b w:val="0"/>
          <w:bCs w:val="0"/>
          <w:sz w:val="22"/>
          <w:szCs w:val="22"/>
          <w:lang w:val="sr-Cyrl-CS"/>
        </w:rPr>
        <w:t>.године.</w:t>
      </w:r>
    </w:p>
    <w:p w14:paraId="1AFF9917"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2. Образац структуре понуђене цене,</w:t>
      </w:r>
    </w:p>
    <w:p w14:paraId="5AA0DA00"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3. Остала целокупна документација из предметне јавне набавке.</w:t>
      </w:r>
    </w:p>
    <w:p w14:paraId="67D81940" w14:textId="77777777" w:rsidR="005F7C0D" w:rsidRPr="00A85F1F" w:rsidRDefault="005F7C0D" w:rsidP="005F7C0D">
      <w:pPr>
        <w:tabs>
          <w:tab w:val="left" w:pos="0"/>
        </w:tabs>
        <w:jc w:val="both"/>
        <w:rPr>
          <w:rFonts w:ascii="Times New Roman" w:hAnsi="Times New Roman"/>
          <w:b w:val="0"/>
          <w:bCs w:val="0"/>
          <w:sz w:val="22"/>
          <w:szCs w:val="22"/>
          <w:lang w:val="sr-Cyrl-CS"/>
        </w:rPr>
      </w:pPr>
    </w:p>
    <w:p w14:paraId="684D91A0" w14:textId="77777777" w:rsidR="005F7C0D" w:rsidRPr="00A85F1F" w:rsidRDefault="005F7C0D" w:rsidP="005F7C0D">
      <w:pPr>
        <w:tabs>
          <w:tab w:val="left" w:pos="0"/>
        </w:tabs>
        <w:jc w:val="both"/>
        <w:rPr>
          <w:rFonts w:ascii="Times New Roman" w:hAnsi="Times New Roman"/>
          <w:bCs w:val="0"/>
          <w:sz w:val="22"/>
          <w:szCs w:val="22"/>
          <w:lang w:val="sr-Cyrl-CS"/>
        </w:rPr>
      </w:pPr>
      <w:r w:rsidRPr="00A85F1F">
        <w:rPr>
          <w:rFonts w:ascii="Times New Roman" w:hAnsi="Times New Roman"/>
          <w:bCs w:val="0"/>
          <w:sz w:val="22"/>
          <w:szCs w:val="22"/>
          <w:lang w:val="sr-Cyrl-CS"/>
        </w:rPr>
        <w:t>ВРЕДНОСТ УГОВОРА-ЦЕНА</w:t>
      </w:r>
    </w:p>
    <w:p w14:paraId="02D89E1D" w14:textId="77777777" w:rsidR="005F7C0D" w:rsidRPr="00A85F1F" w:rsidRDefault="005F7C0D" w:rsidP="005F7C0D">
      <w:pPr>
        <w:tabs>
          <w:tab w:val="left" w:pos="0"/>
        </w:tabs>
        <w:ind w:left="180"/>
        <w:jc w:val="center"/>
        <w:rPr>
          <w:rFonts w:ascii="Times New Roman" w:hAnsi="Times New Roman"/>
          <w:bCs w:val="0"/>
          <w:i/>
          <w:sz w:val="22"/>
          <w:szCs w:val="22"/>
          <w:lang w:val="ru-RU"/>
        </w:rPr>
      </w:pPr>
      <w:r w:rsidRPr="00A85F1F">
        <w:rPr>
          <w:rFonts w:ascii="Times New Roman" w:hAnsi="Times New Roman"/>
          <w:bCs w:val="0"/>
          <w:i/>
          <w:sz w:val="22"/>
          <w:szCs w:val="22"/>
          <w:lang w:val="sr-Cyrl-CS"/>
        </w:rPr>
        <w:t>Члан 4  .</w:t>
      </w:r>
    </w:p>
    <w:p w14:paraId="4B368318"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Изв</w:t>
      </w:r>
      <w:r w:rsidRPr="00A85F1F">
        <w:rPr>
          <w:rFonts w:ascii="Times New Roman" w:hAnsi="Times New Roman"/>
          <w:b w:val="0"/>
          <w:bCs w:val="0"/>
          <w:sz w:val="22"/>
          <w:szCs w:val="22"/>
          <w:lang w:val="sr-Cyrl-RS"/>
        </w:rPr>
        <w:t xml:space="preserve">ршилац услуге ће извршити услуге којесу предмет овог </w:t>
      </w:r>
      <w:r w:rsidRPr="00A85F1F">
        <w:rPr>
          <w:rFonts w:ascii="Times New Roman" w:hAnsi="Times New Roman"/>
          <w:b w:val="0"/>
          <w:bCs w:val="0"/>
          <w:sz w:val="22"/>
          <w:szCs w:val="22"/>
          <w:lang w:val="sr-Cyrl-CS"/>
        </w:rPr>
        <w:t>Уговора за укупну цену од __________________________________ динара без пдв-а.</w:t>
      </w:r>
    </w:p>
    <w:p w14:paraId="0FAF775C" w14:textId="77777777" w:rsidR="006B767C" w:rsidRPr="00A85F1F" w:rsidRDefault="006B767C" w:rsidP="006B767C">
      <w:pPr>
        <w:pStyle w:val="Default"/>
        <w:jc w:val="both"/>
        <w:rPr>
          <w:rFonts w:ascii="Times New Roman" w:hAnsi="Times New Roman" w:cs="Times New Roman"/>
          <w:color w:val="auto"/>
          <w:sz w:val="23"/>
          <w:szCs w:val="23"/>
          <w:lang w:val="sr-Cyrl-RS" w:eastAsia="sr-Latn-RS"/>
        </w:rPr>
      </w:pPr>
      <w:r w:rsidRPr="00A85F1F">
        <w:rPr>
          <w:rFonts w:ascii="Times New Roman" w:hAnsi="Times New Roman" w:cs="Times New Roman"/>
          <w:color w:val="auto"/>
          <w:sz w:val="23"/>
          <w:szCs w:val="23"/>
          <w:lang w:val="sr-Cyrl-RS" w:eastAsia="sr-Latn-RS"/>
        </w:rPr>
        <w:tab/>
        <w:t xml:space="preserve">Укупна цена услуга за један месец износи </w:t>
      </w:r>
      <w:r w:rsidRPr="00A85F1F">
        <w:rPr>
          <w:rFonts w:ascii="Times New Roman" w:hAnsi="Times New Roman" w:cs="Times New Roman"/>
          <w:color w:val="auto"/>
          <w:sz w:val="23"/>
          <w:szCs w:val="23"/>
          <w:lang w:val="sr-Latn-RS" w:eastAsia="sr-Latn-RS"/>
        </w:rPr>
        <w:t>__________________________ динара без ПДВ-а.</w:t>
      </w:r>
    </w:p>
    <w:p w14:paraId="05501148" w14:textId="77777777" w:rsidR="005F7C0D" w:rsidRPr="00A85F1F" w:rsidRDefault="005F7C0D" w:rsidP="005F7C0D">
      <w:pPr>
        <w:ind w:firstLine="720"/>
        <w:jc w:val="both"/>
        <w:rPr>
          <w:rFonts w:ascii="Times New Roman" w:hAnsi="Times New Roman"/>
          <w:b w:val="0"/>
          <w:sz w:val="22"/>
          <w:szCs w:val="22"/>
          <w:lang w:val="sr-Cyrl-RS"/>
        </w:rPr>
      </w:pPr>
      <w:r w:rsidRPr="00A85F1F">
        <w:rPr>
          <w:rFonts w:ascii="Times New Roman" w:hAnsi="Times New Roman"/>
          <w:b w:val="0"/>
          <w:sz w:val="22"/>
          <w:szCs w:val="22"/>
          <w:lang w:val="sr-Latn-RS"/>
        </w:rPr>
        <w:t>Цен</w:t>
      </w:r>
      <w:r w:rsidRPr="00A85F1F">
        <w:rPr>
          <w:rFonts w:ascii="Times New Roman" w:hAnsi="Times New Roman"/>
          <w:b w:val="0"/>
          <w:sz w:val="22"/>
          <w:szCs w:val="22"/>
          <w:lang w:val="sr-Cyrl-RS"/>
        </w:rPr>
        <w:t>а</w:t>
      </w:r>
      <w:r w:rsidRPr="00A85F1F">
        <w:rPr>
          <w:rFonts w:ascii="Times New Roman" w:hAnsi="Times New Roman"/>
          <w:b w:val="0"/>
          <w:sz w:val="22"/>
          <w:szCs w:val="22"/>
          <w:lang w:val="sr-Latn-RS"/>
        </w:rPr>
        <w:t xml:space="preserve"> се исказују без ПДВ-а, сходно члану 25. став 2. тачка 11. Закона о порезу на додату вредност ("Сл. Гласник РС", бр.84/04, 86/04-испр., 61/05, 61/07, 93/12, 108/13, 6/14-усклађ. дин. изн., 68/14-др. закон, 142/14, 5/15-усклађ. дин. изн., 83/15 и 5/16-усклађ. дин. изн.).</w:t>
      </w:r>
    </w:p>
    <w:p w14:paraId="6BB3AE4D" w14:textId="77777777" w:rsidR="005F7C0D" w:rsidRPr="00A85F1F" w:rsidRDefault="005F7C0D" w:rsidP="005F7C0D">
      <w:pPr>
        <w:tabs>
          <w:tab w:val="left" w:pos="0"/>
        </w:tabs>
        <w:ind w:left="180"/>
        <w:jc w:val="both"/>
        <w:rPr>
          <w:rFonts w:ascii="Times New Roman" w:hAnsi="Times New Roman"/>
          <w:b w:val="0"/>
          <w:bCs w:val="0"/>
          <w:sz w:val="22"/>
          <w:szCs w:val="22"/>
          <w:lang w:val="ru-RU"/>
        </w:rPr>
      </w:pPr>
      <w:r w:rsidRPr="00A85F1F">
        <w:rPr>
          <w:rFonts w:ascii="Times New Roman" w:hAnsi="Times New Roman"/>
          <w:b w:val="0"/>
          <w:bCs w:val="0"/>
          <w:sz w:val="22"/>
          <w:szCs w:val="22"/>
          <w:lang w:val="ru-RU"/>
        </w:rPr>
        <w:tab/>
      </w:r>
    </w:p>
    <w:p w14:paraId="6732B42F" w14:textId="77777777" w:rsidR="005F7C0D" w:rsidRPr="00A85F1F" w:rsidRDefault="005F7C0D" w:rsidP="005F7C0D">
      <w:pPr>
        <w:tabs>
          <w:tab w:val="left" w:pos="0"/>
        </w:tabs>
        <w:ind w:left="180"/>
        <w:jc w:val="both"/>
        <w:rPr>
          <w:rFonts w:ascii="Times New Roman" w:hAnsi="Times New Roman"/>
          <w:b w:val="0"/>
          <w:sz w:val="22"/>
          <w:szCs w:val="22"/>
          <w:lang w:val="sr-Cyrl-RS"/>
        </w:rPr>
      </w:pPr>
      <w:r w:rsidRPr="00A85F1F">
        <w:rPr>
          <w:rFonts w:ascii="Times New Roman" w:hAnsi="Times New Roman"/>
          <w:b w:val="0"/>
          <w:sz w:val="22"/>
          <w:szCs w:val="22"/>
          <w:lang w:val="sr-Cyrl-CS"/>
        </w:rPr>
        <w:tab/>
        <w:t>Уговорена ц</w:t>
      </w:r>
      <w:r w:rsidRPr="00A85F1F">
        <w:rPr>
          <w:rFonts w:ascii="Times New Roman" w:hAnsi="Times New Roman"/>
          <w:b w:val="0"/>
          <w:sz w:val="22"/>
          <w:szCs w:val="22"/>
          <w:lang w:val="sr-Latn-CS"/>
        </w:rPr>
        <w:t xml:space="preserve">ена </w:t>
      </w:r>
      <w:r w:rsidRPr="00A85F1F">
        <w:rPr>
          <w:rFonts w:ascii="Times New Roman" w:hAnsi="Times New Roman"/>
          <w:b w:val="0"/>
          <w:sz w:val="22"/>
          <w:szCs w:val="22"/>
          <w:lang w:val="sr-Cyrl-RS"/>
        </w:rPr>
        <w:t>из претходног става ни</w:t>
      </w:r>
      <w:r w:rsidRPr="00A85F1F">
        <w:rPr>
          <w:rFonts w:ascii="Times New Roman" w:hAnsi="Times New Roman"/>
          <w:b w:val="0"/>
          <w:sz w:val="22"/>
          <w:szCs w:val="22"/>
          <w:lang w:val="sr-Latn-CS"/>
        </w:rPr>
        <w:t>је промењива</w:t>
      </w:r>
      <w:r w:rsidRPr="00A85F1F">
        <w:rPr>
          <w:rFonts w:ascii="Times New Roman" w:hAnsi="Times New Roman"/>
          <w:b w:val="0"/>
          <w:sz w:val="22"/>
          <w:szCs w:val="22"/>
          <w:lang w:val="sr-Cyrl-RS"/>
        </w:rPr>
        <w:t xml:space="preserve"> за цео период важења овог Уговора.</w:t>
      </w:r>
    </w:p>
    <w:p w14:paraId="1F3764CA" w14:textId="77777777" w:rsidR="005F7C0D" w:rsidRPr="00A85F1F" w:rsidRDefault="005F7C0D" w:rsidP="005F7C0D">
      <w:pPr>
        <w:tabs>
          <w:tab w:val="left" w:pos="0"/>
        </w:tabs>
        <w:ind w:left="180"/>
        <w:jc w:val="both"/>
        <w:rPr>
          <w:rFonts w:ascii="Times New Roman" w:hAnsi="Times New Roman"/>
          <w:b w:val="0"/>
          <w:sz w:val="22"/>
          <w:szCs w:val="22"/>
          <w:lang w:val="sr-Cyrl-RS"/>
        </w:rPr>
      </w:pPr>
      <w:r w:rsidRPr="00A85F1F">
        <w:rPr>
          <w:rFonts w:ascii="Times New Roman" w:hAnsi="Times New Roman"/>
          <w:b w:val="0"/>
          <w:sz w:val="22"/>
          <w:szCs w:val="22"/>
          <w:lang w:val="sr-Cyrl-RS"/>
        </w:rPr>
        <w:tab/>
      </w:r>
    </w:p>
    <w:p w14:paraId="2B225A92" w14:textId="77777777" w:rsidR="005F7C0D" w:rsidRPr="00A85F1F" w:rsidRDefault="005F7C0D" w:rsidP="005F7C0D">
      <w:pPr>
        <w:jc w:val="both"/>
        <w:rPr>
          <w:rFonts w:ascii="Times New Roman" w:hAnsi="Times New Roman"/>
          <w:sz w:val="22"/>
          <w:szCs w:val="22"/>
          <w:lang w:val="sr-Cyrl-CS"/>
        </w:rPr>
      </w:pPr>
      <w:r w:rsidRPr="00A85F1F">
        <w:rPr>
          <w:rFonts w:ascii="Times New Roman" w:hAnsi="Times New Roman"/>
          <w:sz w:val="22"/>
          <w:szCs w:val="22"/>
          <w:lang w:val="sr-Cyrl-CS"/>
        </w:rPr>
        <w:t>НАЧИН ПЛАЋАЊА</w:t>
      </w:r>
    </w:p>
    <w:p w14:paraId="5FF96DED" w14:textId="77777777" w:rsidR="005F7C0D" w:rsidRPr="00A85F1F" w:rsidRDefault="005F7C0D" w:rsidP="005F7C0D">
      <w:pPr>
        <w:tabs>
          <w:tab w:val="left" w:pos="0"/>
        </w:tabs>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5.</w:t>
      </w:r>
    </w:p>
    <w:p w14:paraId="7EFB0399" w14:textId="31357B1C"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Плаћање се врши уплатом на рачун Извршиоца у року од 45 (календарских) дана од дана испостављања рачуна (фактуре) са пратећом документацијом, на рачун Извршиоца услуга број __________________, који се води код ________________________________ банке, у складу са чланом 4. став 1. Закона о роковима измирење новчаних обавеза у комерцијалним трансакцијама  („Сл. гласник Републике Србије“, бр.119/12). Плаћање ће се вршити на основу испостављене фактуре за пружене услуге личног пратиоца детета и броја корисника којима се пружа услуга личног пратиоца детета, што се утврђује једном месечно. Будући да се коришћење услуге везује за децу која се налазе у систему редовног образовања у месецима када су важећим школским календаром Министарства просвете предвиђени распусти Извршилац услуге је дужан да сходно броју дана наставе изврши сразмерно умањење рачуна. </w:t>
      </w:r>
      <w:r w:rsidR="00E759D5" w:rsidRPr="00A85F1F">
        <w:rPr>
          <w:rFonts w:ascii="Times New Roman" w:hAnsi="Times New Roman"/>
          <w:b w:val="0"/>
          <w:bCs w:val="0"/>
          <w:sz w:val="22"/>
          <w:szCs w:val="22"/>
          <w:lang w:val="sr-Cyrl-CS"/>
        </w:rPr>
        <w:t>Пружалац услуга</w:t>
      </w:r>
      <w:r w:rsidRPr="00A85F1F">
        <w:rPr>
          <w:rFonts w:ascii="Times New Roman" w:hAnsi="Times New Roman"/>
          <w:b w:val="0"/>
          <w:bCs w:val="0"/>
          <w:sz w:val="22"/>
          <w:szCs w:val="22"/>
          <w:lang w:val="sr-Cyrl-CS"/>
        </w:rPr>
        <w:t xml:space="preserve"> доставља фактуре на адресу Општинска управа општине Босилеград, улица Георги Димитров 82, путем поште или предајом у писарници.  </w:t>
      </w:r>
    </w:p>
    <w:p w14:paraId="7EC5F100" w14:textId="77777777" w:rsidR="005F7C0D" w:rsidRPr="00A85F1F" w:rsidRDefault="005F7C0D" w:rsidP="005F7C0D">
      <w:pPr>
        <w:tabs>
          <w:tab w:val="left" w:pos="0"/>
        </w:tabs>
        <w:jc w:val="center"/>
        <w:rPr>
          <w:rFonts w:ascii="Times New Roman" w:hAnsi="Times New Roman"/>
          <w:b w:val="0"/>
          <w:bCs w:val="0"/>
          <w:sz w:val="22"/>
          <w:szCs w:val="22"/>
          <w:lang w:val="sr-Cyrl-CS"/>
        </w:rPr>
      </w:pPr>
    </w:p>
    <w:p w14:paraId="0ABB86E9" w14:textId="77777777" w:rsidR="005F7C0D" w:rsidRPr="00A85F1F" w:rsidRDefault="005F7C0D" w:rsidP="005F7C0D">
      <w:pPr>
        <w:jc w:val="both"/>
        <w:rPr>
          <w:rFonts w:ascii="Times New Roman" w:hAnsi="Times New Roman"/>
          <w:sz w:val="22"/>
          <w:szCs w:val="22"/>
          <w:lang w:val="sr-Cyrl-CS"/>
        </w:rPr>
      </w:pPr>
      <w:r w:rsidRPr="00A85F1F">
        <w:rPr>
          <w:rFonts w:ascii="Times New Roman" w:hAnsi="Times New Roman"/>
          <w:sz w:val="22"/>
          <w:szCs w:val="22"/>
          <w:lang w:val="sr-Cyrl-CS"/>
        </w:rPr>
        <w:t>РОК ИЗВРШЕЊА УСЛУГЕ</w:t>
      </w:r>
    </w:p>
    <w:p w14:paraId="57336080" w14:textId="77777777" w:rsidR="005F7C0D" w:rsidRPr="00A85F1F" w:rsidRDefault="005F7C0D" w:rsidP="005F7C0D">
      <w:pPr>
        <w:tabs>
          <w:tab w:val="left" w:pos="0"/>
        </w:tabs>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6.</w:t>
      </w:r>
    </w:p>
    <w:p w14:paraId="6909EFC1" w14:textId="7E254AB7" w:rsidR="005F7C0D" w:rsidRPr="00A85F1F" w:rsidRDefault="005F7C0D" w:rsidP="005F7C0D">
      <w:pPr>
        <w:jc w:val="both"/>
        <w:rPr>
          <w:rFonts w:ascii="Times New Roman" w:hAnsi="Times New Roman"/>
          <w:b w:val="0"/>
          <w:sz w:val="22"/>
          <w:szCs w:val="22"/>
          <w:lang w:val="sr-Cyrl-CS"/>
        </w:rPr>
      </w:pPr>
      <w:r w:rsidRPr="00A85F1F">
        <w:rPr>
          <w:rFonts w:ascii="Times New Roman" w:hAnsi="Times New Roman"/>
          <w:b w:val="0"/>
          <w:sz w:val="22"/>
          <w:szCs w:val="22"/>
          <w:lang w:val="sr-Cyrl-CS"/>
        </w:rPr>
        <w:tab/>
        <w:t>Период вршења услуге која је предмет овог Уговора је у месецима март, април, мај, јуни до завршетка школске године, септембар, октобар, новембар</w:t>
      </w:r>
      <w:r w:rsidRPr="00A85F1F">
        <w:rPr>
          <w:rFonts w:ascii="Times New Roman" w:hAnsi="Times New Roman"/>
          <w:b w:val="0"/>
          <w:sz w:val="22"/>
          <w:szCs w:val="22"/>
          <w:lang w:val="sr-Latn-RS"/>
        </w:rPr>
        <w:t xml:space="preserve"> </w:t>
      </w:r>
      <w:r w:rsidRPr="00A85F1F">
        <w:rPr>
          <w:rFonts w:ascii="Times New Roman" w:hAnsi="Times New Roman"/>
          <w:b w:val="0"/>
          <w:sz w:val="22"/>
          <w:szCs w:val="22"/>
          <w:lang w:val="sr-Cyrl-CS"/>
        </w:rPr>
        <w:t xml:space="preserve">и децембар </w:t>
      </w:r>
      <w:r w:rsidR="00172B73" w:rsidRPr="00A85F1F">
        <w:rPr>
          <w:rFonts w:ascii="Times New Roman" w:hAnsi="Times New Roman"/>
          <w:b w:val="0"/>
          <w:sz w:val="22"/>
          <w:szCs w:val="22"/>
          <w:lang w:val="sr-Cyrl-CS"/>
        </w:rPr>
        <w:t>2021</w:t>
      </w:r>
      <w:r w:rsidRPr="00A85F1F">
        <w:rPr>
          <w:rFonts w:ascii="Times New Roman" w:hAnsi="Times New Roman"/>
          <w:b w:val="0"/>
          <w:sz w:val="22"/>
          <w:szCs w:val="22"/>
          <w:lang w:val="sr-Cyrl-CS"/>
        </w:rPr>
        <w:t>.године.</w:t>
      </w:r>
    </w:p>
    <w:p w14:paraId="3D3FB679" w14:textId="77777777" w:rsidR="005F7C0D" w:rsidRPr="00A85F1F" w:rsidRDefault="005F7C0D" w:rsidP="005F7C0D">
      <w:pPr>
        <w:jc w:val="both"/>
        <w:rPr>
          <w:rFonts w:ascii="Times New Roman" w:hAnsi="Times New Roman"/>
          <w:b w:val="0"/>
          <w:sz w:val="22"/>
          <w:szCs w:val="22"/>
          <w:lang w:val="sr-Cyrl-CS"/>
        </w:rPr>
      </w:pPr>
    </w:p>
    <w:p w14:paraId="5048275B" w14:textId="77777777" w:rsidR="005F7C0D" w:rsidRPr="00A85F1F" w:rsidRDefault="005F7C0D" w:rsidP="005F7C0D">
      <w:pPr>
        <w:jc w:val="both"/>
        <w:rPr>
          <w:rFonts w:ascii="Times New Roman" w:hAnsi="Times New Roman"/>
          <w:sz w:val="22"/>
          <w:szCs w:val="22"/>
          <w:lang w:val="sr-Cyrl-CS"/>
        </w:rPr>
      </w:pPr>
      <w:r w:rsidRPr="00A85F1F">
        <w:rPr>
          <w:rFonts w:ascii="Times New Roman" w:hAnsi="Times New Roman"/>
          <w:sz w:val="22"/>
          <w:szCs w:val="22"/>
          <w:lang w:val="sr-Cyrl-CS"/>
        </w:rPr>
        <w:t>НАЧИН ИЗВРШЕЊА УСЛУГЕ</w:t>
      </w:r>
    </w:p>
    <w:p w14:paraId="7B1AC15F" w14:textId="77777777" w:rsidR="005F7C0D" w:rsidRPr="00A85F1F" w:rsidRDefault="005F7C0D" w:rsidP="005F7C0D">
      <w:pPr>
        <w:tabs>
          <w:tab w:val="left" w:pos="0"/>
        </w:tabs>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7.</w:t>
      </w:r>
    </w:p>
    <w:p w14:paraId="4C794841"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Предуслов за пружање услуге личног пратиоца детета је завршена обука непосредног пружаоца услуге  по програму за пружање услуга личног пратиоца детета акредитованом код Репубичког завода за социјалну заштиту. Сви лични пратиоци морају проћи санитарне и медицинске прегледе. Активности личног пратиоца детета, сходно Правилнику о ближим условима и стандардима за пружање услуга социјалне заштите, планирају се и реализују у складу са индивидуалним потребама детета (У даљем тексту: корисник) у области кретања, одржавања личне хигијене, храњења, облачења и комуникације са другима, што укључује:  </w:t>
      </w:r>
    </w:p>
    <w:p w14:paraId="63D5D149"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1) помоћ код куће у облачењу, одржавању личне хигијене (умивање, чешљање, прање зуба), при храњењу (припрема и сервирање лакших оброка, храњење или помоћ у коришћењу прибора и сл.), припрему књига и опреме за вртић односно школу;  </w:t>
      </w:r>
    </w:p>
    <w:p w14:paraId="1CCAB809"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2) помоћ у заједници, што укључује:            </w:t>
      </w:r>
    </w:p>
    <w:p w14:paraId="2802F4EE"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lastRenderedPageBreak/>
        <w:tab/>
        <w:t xml:space="preserve">(а) помоћ у коришћењу градског превоза (улазак и излазак из средстава превоза, куповина карте и сл.),            </w:t>
      </w:r>
    </w:p>
    <w:p w14:paraId="147B2921"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(б) помоћ у кретању (оријентација у простору уколико је дете са оштећењем вида, гурање колица или коришћење других помагала и сл.),             </w:t>
      </w:r>
    </w:p>
    <w:p w14:paraId="53E58239"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(в) одлазак на игралишта односно места за провођење слободног времена (подршка у игри, подршка и посредовање у комуникацији и сл.), укључујући културне или спортске активности и друге сервисе подршке. </w:t>
      </w:r>
    </w:p>
    <w:p w14:paraId="26C19721"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Извршилац је дужан да се приликом реализације уговорених услуга, придржава општих одредаба позитивних прописа који регулишу услуге социјалне заштите, односно услугу лични пратилац детета: </w:t>
      </w:r>
    </w:p>
    <w:p w14:paraId="6BCF9F55"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Закона о социјалној заштити ("Сл. гласник РС", бр. 24/11);  </w:t>
      </w:r>
    </w:p>
    <w:p w14:paraId="1720719F"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Правилника о ближим условима и стандардима за пружање услуга социјалне заштите ("Сл. гласник РС", бр. 42/13).</w:t>
      </w:r>
    </w:p>
    <w:p w14:paraId="52B3B043" w14:textId="77777777" w:rsidR="005F7C0D" w:rsidRPr="00A85F1F" w:rsidRDefault="005F7C0D" w:rsidP="005F7C0D">
      <w:pPr>
        <w:tabs>
          <w:tab w:val="left" w:pos="0"/>
        </w:tabs>
        <w:jc w:val="both"/>
        <w:rPr>
          <w:rFonts w:ascii="Times New Roman" w:hAnsi="Times New Roman"/>
          <w:b w:val="0"/>
          <w:bCs w:val="0"/>
          <w:sz w:val="22"/>
          <w:szCs w:val="22"/>
          <w:lang w:val="sr-Cyrl-CS"/>
        </w:rPr>
      </w:pPr>
    </w:p>
    <w:p w14:paraId="527DC977"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Лични пратилац не може бити члан породичног домаћинства у коме живи корисник, сродник у правој линији као ни брат и сестра, односно брат и сестра по оцу или мајци корисника.</w:t>
      </w:r>
    </w:p>
    <w:p w14:paraId="3EA6ACE0" w14:textId="77777777" w:rsidR="005F7C0D" w:rsidRPr="00A85F1F" w:rsidRDefault="005F7C0D" w:rsidP="005F7C0D">
      <w:pPr>
        <w:tabs>
          <w:tab w:val="left" w:pos="0"/>
        </w:tabs>
        <w:jc w:val="both"/>
        <w:rPr>
          <w:rFonts w:ascii="Times New Roman" w:hAnsi="Times New Roman"/>
          <w:b w:val="0"/>
          <w:bCs w:val="0"/>
          <w:sz w:val="22"/>
          <w:szCs w:val="22"/>
          <w:lang w:val="sr-Cyrl-CS"/>
        </w:rPr>
      </w:pPr>
    </w:p>
    <w:p w14:paraId="1B42F4A1" w14:textId="77777777" w:rsidR="005F7C0D" w:rsidRPr="00A85F1F" w:rsidRDefault="005F7C0D" w:rsidP="005F7C0D">
      <w:pPr>
        <w:jc w:val="both"/>
        <w:rPr>
          <w:rFonts w:ascii="Times New Roman" w:hAnsi="Times New Roman"/>
          <w:sz w:val="22"/>
          <w:szCs w:val="22"/>
          <w:lang w:val="sr-Cyrl-CS"/>
        </w:rPr>
      </w:pPr>
      <w:r w:rsidRPr="00A85F1F">
        <w:rPr>
          <w:rFonts w:ascii="Times New Roman" w:hAnsi="Times New Roman"/>
          <w:sz w:val="22"/>
          <w:szCs w:val="22"/>
          <w:lang w:val="sr-Cyrl-CS"/>
        </w:rPr>
        <w:t>МЕСТО ИЗВРШЕЊА УСЛУГЕ</w:t>
      </w:r>
    </w:p>
    <w:p w14:paraId="72AF8380" w14:textId="77777777" w:rsidR="005F7C0D" w:rsidRPr="00A85F1F" w:rsidRDefault="005F7C0D" w:rsidP="005F7C0D">
      <w:pPr>
        <w:tabs>
          <w:tab w:val="left" w:pos="0"/>
        </w:tabs>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8.</w:t>
      </w:r>
    </w:p>
    <w:p w14:paraId="5254BC7C"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Услуга личног пратиоца детета вршиће се на територији Општине Босилеград, за децу са пребивалиштем на територији општине Босилеград, која су укључена у васпитно-образовни систем.</w:t>
      </w:r>
    </w:p>
    <w:p w14:paraId="17CFCBF9" w14:textId="77777777" w:rsidR="005F7C0D" w:rsidRPr="00A85F1F" w:rsidRDefault="005F7C0D" w:rsidP="005F7C0D">
      <w:pPr>
        <w:tabs>
          <w:tab w:val="left" w:pos="0"/>
        </w:tabs>
        <w:jc w:val="center"/>
        <w:rPr>
          <w:rFonts w:ascii="Times New Roman" w:hAnsi="Times New Roman"/>
          <w:b w:val="0"/>
          <w:bCs w:val="0"/>
          <w:sz w:val="22"/>
          <w:szCs w:val="22"/>
          <w:lang w:val="sr-Cyrl-CS"/>
        </w:rPr>
      </w:pPr>
    </w:p>
    <w:p w14:paraId="19D0CAA7" w14:textId="77777777" w:rsidR="005F7C0D" w:rsidRPr="00A85F1F" w:rsidRDefault="005F7C0D" w:rsidP="005F7C0D">
      <w:pPr>
        <w:tabs>
          <w:tab w:val="left" w:pos="0"/>
        </w:tabs>
        <w:ind w:left="180"/>
        <w:jc w:val="both"/>
        <w:rPr>
          <w:rFonts w:ascii="Times New Roman" w:hAnsi="Times New Roman"/>
          <w:bCs w:val="0"/>
          <w:sz w:val="22"/>
          <w:szCs w:val="22"/>
          <w:lang w:val="sr-Cyrl-CS"/>
        </w:rPr>
      </w:pPr>
      <w:r w:rsidRPr="00A85F1F">
        <w:rPr>
          <w:rFonts w:ascii="Times New Roman" w:hAnsi="Times New Roman"/>
          <w:bCs w:val="0"/>
          <w:sz w:val="22"/>
          <w:szCs w:val="22"/>
          <w:lang w:val="sr-Cyrl-CS"/>
        </w:rPr>
        <w:t>ОБАВЕЗА НАРУЧИОЦА</w:t>
      </w:r>
    </w:p>
    <w:p w14:paraId="79FB2F2C" w14:textId="77777777" w:rsidR="005F7C0D" w:rsidRPr="00A85F1F" w:rsidRDefault="005F7C0D" w:rsidP="005F7C0D">
      <w:pPr>
        <w:tabs>
          <w:tab w:val="left" w:pos="0"/>
        </w:tabs>
        <w:ind w:left="180"/>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9.</w:t>
      </w:r>
    </w:p>
    <w:p w14:paraId="344DA844"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Наручилац се обавезује да:</w:t>
      </w:r>
    </w:p>
    <w:p w14:paraId="223D0728"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Пружи неопходна упутства и информације Извршиоцу услуге за потребе доброг обављања   посла; </w:t>
      </w:r>
    </w:p>
    <w:p w14:paraId="1A4843D4"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Преко својих представника врши контролу збирних и појединачних извештаја које му достави Извршилац и прати реализацују Уговора ради процењивања ефикасности и успешности предметне услуге;</w:t>
      </w:r>
    </w:p>
    <w:p w14:paraId="615EDBA1"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Обавести Извршиоца услуге о евентуалним примедбама у погледу извршења уговорених обавеза и укаже на начин њиховог отклањања; </w:t>
      </w:r>
    </w:p>
    <w:p w14:paraId="0F1C917F"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Обезбеди средства за плаћање по закљученом Уговору и пружи доказе о томе; </w:t>
      </w:r>
    </w:p>
    <w:p w14:paraId="56067F17"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Извршиоцу услуге плати уговорену цену под условима и на начин одређен чланом 4. и 5. овог Уговора.</w:t>
      </w:r>
    </w:p>
    <w:p w14:paraId="524679E9"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p>
    <w:p w14:paraId="74BFB057" w14:textId="77777777" w:rsidR="005F7C0D" w:rsidRPr="00A85F1F" w:rsidRDefault="005F7C0D" w:rsidP="005F7C0D">
      <w:pPr>
        <w:tabs>
          <w:tab w:val="left" w:pos="0"/>
        </w:tabs>
        <w:ind w:left="180"/>
        <w:jc w:val="both"/>
        <w:rPr>
          <w:rFonts w:ascii="Times New Roman" w:hAnsi="Times New Roman"/>
          <w:bCs w:val="0"/>
          <w:sz w:val="22"/>
          <w:szCs w:val="22"/>
          <w:lang w:val="sr-Cyrl-CS"/>
        </w:rPr>
      </w:pPr>
      <w:r w:rsidRPr="00A85F1F">
        <w:rPr>
          <w:rFonts w:ascii="Times New Roman" w:hAnsi="Times New Roman"/>
          <w:bCs w:val="0"/>
          <w:sz w:val="22"/>
          <w:szCs w:val="22"/>
          <w:lang w:val="sr-Cyrl-CS"/>
        </w:rPr>
        <w:t>ОБАВЕЗА ИЗВРШИОЦА УСЛУГЕ</w:t>
      </w:r>
    </w:p>
    <w:p w14:paraId="78DCEB7E"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p>
    <w:p w14:paraId="4E434492" w14:textId="77777777" w:rsidR="005F7C0D" w:rsidRPr="00A85F1F" w:rsidRDefault="005F7C0D" w:rsidP="005F7C0D">
      <w:pPr>
        <w:tabs>
          <w:tab w:val="left" w:pos="0"/>
        </w:tabs>
        <w:ind w:left="180"/>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10.</w:t>
      </w:r>
    </w:p>
    <w:p w14:paraId="05AA825D"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 xml:space="preserve">Извршилац се обавезује да: </w:t>
      </w:r>
    </w:p>
    <w:p w14:paraId="7957DDC8"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Услугу из члана 2. овог Уговора изврши у свему у складу са сопственом понудом број __________ од __________ године и конкурсном документацијом, која чини саставни део овог Уговора; </w:t>
      </w:r>
    </w:p>
    <w:p w14:paraId="3AE4441B"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Пружи услугу лични пратилац детета са потребним бројем ангажованих сарадника са завршеном обуком по акредитованом програму за пружање услуге личног пратиоца детета за 7 корисника, са укљученим свим неопходним услугама и трошковима; </w:t>
      </w:r>
    </w:p>
    <w:p w14:paraId="6215A2CA"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За  услугу из претходног става овог члана, ангажује личног пратиоца детета у данима у којима је дете укључено у активности по школском програму, а у складу са предлогом Интерресорне комисије општине Босилеград о коришћењу услуге лични пратилац детета; </w:t>
      </w:r>
    </w:p>
    <w:p w14:paraId="7312F732"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За све време пружања уговорене услуге, омогући представнику Центра за социјални рад учешће у пружању услуге на начин одређен Правилником о ближим условима и стандардима за пружање услуга социјалне заштите; </w:t>
      </w:r>
    </w:p>
    <w:p w14:paraId="39A234DF"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lastRenderedPageBreak/>
        <w:tab/>
        <w:t xml:space="preserve">- Предузме све неопходне радње у циљу регулисања међусобних права, обавеза и одговорности са родитељем, односно законским заступником корисника; </w:t>
      </w:r>
    </w:p>
    <w:p w14:paraId="1ED324A8"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Без одлагања достави Наручиоцу прибављену сагласност родитеља, односно законског заступника корисника за изабраног личног пратиоца, као и сву осталу документацију која се односи на регулисање међусобног односа са родитељем, односно законским корисником; </w:t>
      </w:r>
    </w:p>
    <w:p w14:paraId="25320C1D"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Писаним путем обавести школу/васпитно-образовну установу да је дете корисник услуге личног пратиоца; </w:t>
      </w:r>
    </w:p>
    <w:p w14:paraId="0C07682A"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У свему се придржава одредби Закона о заштити података о личности ("Сл. гласник РС", бр.97/08, 104/09-др. закон, 68/12-одлука УС и 107/12), које се односе на дете и његову породицу, обзиром да подаци о детету спадају у групу нарочито осетљивих података о личности из члана 16. и 17. Закона, за које се изричито захтева писмена сагласност носиоца, у овом случау родитеља или законског заступника детета;</w:t>
      </w:r>
    </w:p>
    <w:p w14:paraId="1333CC82"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Обезбеди најмање 1 (једног) радно ангажованог стручног радника са лиценцом за обављање стручних послова у социјалној заштити, који ће организовати рад личних пратилаца, пратити њихов рад и старати се да се уговорена услуга пружа у континуитету и у уговореном квалитету; </w:t>
      </w:r>
    </w:p>
    <w:p w14:paraId="45394203"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У случају спречености личног пратиоца да пружи услугу одређеном кориснику, без одлагања обезбеди другог личног пратиоца, водећи рачуна о индивидуалним потребама корисника, у ком случају ће о замени личног пратиоца, обавестити родитеља корисника, односно законског заступника корисника и Наручиоца; </w:t>
      </w:r>
    </w:p>
    <w:p w14:paraId="40A63C11"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На захтев Наручиоца, омогући увид у оригиналну документацију и достави писане информације, обавештења и образложења у вези са реализацијом уговорене услуге; </w:t>
      </w:r>
    </w:p>
    <w:p w14:paraId="445B1CE3"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Наручиоцу достави збирни извештај о пруженој услузи пратиоца најкасније до 15-ог у месецу за претходни месец, који се састоји од појединачних извештаја за сваког корисника коме је услуга пружена, који обавезно садрже име и презиме корисника, име и презиме личног пратиоца, са бројем сати (по данима и укупно) и који морају бити потписани од стране родитеља корисника, односно законског заступника корисника, личног пратиоца, васпитача/наставника и Извршиоца; </w:t>
      </w:r>
    </w:p>
    <w:p w14:paraId="766FF998"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Све евентуалне приговоре корисника, односно родитеља корисника, а који се односе на квалитет и квантитет пружене услуге, поступање личних пратилаца и представника Извршиоца услуге, констатује записником и исти без одлагања достави Наручиоцу; </w:t>
      </w:r>
    </w:p>
    <w:p w14:paraId="40C720D9" w14:textId="77777777" w:rsidR="005F7C0D" w:rsidRPr="00A85F1F" w:rsidRDefault="005F7C0D" w:rsidP="005F7C0D">
      <w:pPr>
        <w:tabs>
          <w:tab w:val="left" w:pos="0"/>
        </w:tabs>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 xml:space="preserve">- За пружање предметне услуге преузме целокупну одговорност, укључујући било коју врсту штете која настане из овог Уговора или уговора које закључи са трећим лицима, при чему лични пратиоци, рад и све остале активности за време пружања предметне услуге представљају искључиву одговорност Извршиоца услуге. </w:t>
      </w:r>
    </w:p>
    <w:p w14:paraId="3243FC93" w14:textId="77777777" w:rsidR="005F7C0D" w:rsidRPr="00A85F1F" w:rsidRDefault="005F7C0D" w:rsidP="005F7C0D">
      <w:pPr>
        <w:tabs>
          <w:tab w:val="left" w:pos="0"/>
        </w:tabs>
        <w:ind w:left="180"/>
        <w:jc w:val="center"/>
        <w:rPr>
          <w:rFonts w:ascii="Times New Roman" w:hAnsi="Times New Roman"/>
          <w:b w:val="0"/>
          <w:bCs w:val="0"/>
          <w:sz w:val="22"/>
          <w:szCs w:val="22"/>
          <w:lang w:val="sr-Cyrl-CS"/>
        </w:rPr>
      </w:pPr>
    </w:p>
    <w:p w14:paraId="753D61C6" w14:textId="77777777" w:rsidR="005F7C0D" w:rsidRPr="00A85F1F" w:rsidRDefault="005F7C0D" w:rsidP="005F7C0D">
      <w:pPr>
        <w:tabs>
          <w:tab w:val="left" w:pos="0"/>
        </w:tabs>
        <w:jc w:val="both"/>
        <w:rPr>
          <w:rFonts w:ascii="Times New Roman" w:hAnsi="Times New Roman"/>
          <w:bCs w:val="0"/>
          <w:sz w:val="22"/>
          <w:szCs w:val="22"/>
          <w:lang w:val="sr-Cyrl-CS"/>
        </w:rPr>
      </w:pPr>
      <w:r w:rsidRPr="00A85F1F">
        <w:rPr>
          <w:rFonts w:ascii="Times New Roman" w:hAnsi="Times New Roman"/>
          <w:bCs w:val="0"/>
          <w:sz w:val="22"/>
          <w:szCs w:val="22"/>
          <w:lang w:val="sr-Cyrl-CS"/>
        </w:rPr>
        <w:t>ФИНАНСИЈСКО ОБЕЗБЕЂЕЊЕ УГОВОРНИХ ОБАВЕЗА</w:t>
      </w:r>
    </w:p>
    <w:p w14:paraId="4EDCE8FB" w14:textId="77777777" w:rsidR="005F7C0D" w:rsidRPr="00A85F1F" w:rsidRDefault="005F7C0D" w:rsidP="005F7C0D">
      <w:pPr>
        <w:tabs>
          <w:tab w:val="left" w:pos="0"/>
        </w:tabs>
        <w:jc w:val="both"/>
        <w:rPr>
          <w:rFonts w:ascii="Times New Roman" w:hAnsi="Times New Roman"/>
          <w:bCs w:val="0"/>
          <w:sz w:val="22"/>
          <w:szCs w:val="22"/>
          <w:lang w:val="sr-Cyrl-CS"/>
        </w:rPr>
      </w:pPr>
    </w:p>
    <w:p w14:paraId="0BE2CF5C" w14:textId="77777777" w:rsidR="005F7C0D" w:rsidRPr="00A85F1F" w:rsidRDefault="005F7C0D" w:rsidP="005F7C0D">
      <w:pPr>
        <w:tabs>
          <w:tab w:val="left" w:pos="0"/>
        </w:tabs>
        <w:jc w:val="center"/>
        <w:rPr>
          <w:rFonts w:ascii="Times New Roman" w:hAnsi="Times New Roman"/>
          <w:bCs w:val="0"/>
          <w:sz w:val="22"/>
          <w:szCs w:val="22"/>
          <w:lang w:val="ru-RU"/>
        </w:rPr>
      </w:pPr>
      <w:r w:rsidRPr="00A85F1F">
        <w:rPr>
          <w:rFonts w:ascii="Times New Roman" w:hAnsi="Times New Roman"/>
          <w:bCs w:val="0"/>
          <w:i/>
          <w:sz w:val="22"/>
          <w:szCs w:val="22"/>
          <w:lang w:val="sr-Cyrl-CS"/>
        </w:rPr>
        <w:t>Члан 11.</w:t>
      </w:r>
    </w:p>
    <w:p w14:paraId="1739BEA9" w14:textId="6AAF0877" w:rsidR="005F7C0D" w:rsidRPr="00A85F1F" w:rsidRDefault="005F7C0D" w:rsidP="005F7C0D">
      <w:pPr>
        <w:ind w:firstLine="72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 xml:space="preserve">Као средство обезбеђења Извршилац услуге ће у тренутку закључења уговора, а најкасније 7 (седам) дана након тог датума, поднети бланко соло меницу за </w:t>
      </w:r>
      <w:r w:rsidR="00F77EF0">
        <w:rPr>
          <w:rFonts w:ascii="Times New Roman" w:hAnsi="Times New Roman"/>
          <w:b w:val="0"/>
          <w:bCs w:val="0"/>
          <w:sz w:val="22"/>
          <w:szCs w:val="22"/>
          <w:lang w:val="sr-Cyrl-CS"/>
        </w:rPr>
        <w:t>испуњење уговорних обавеза</w:t>
      </w:r>
      <w:r w:rsidRPr="00A85F1F">
        <w:rPr>
          <w:rFonts w:ascii="Times New Roman" w:hAnsi="Times New Roman"/>
          <w:b w:val="0"/>
          <w:bCs w:val="0"/>
          <w:sz w:val="22"/>
          <w:szCs w:val="22"/>
          <w:lang w:val="sr-Cyrl-CS"/>
        </w:rPr>
        <w:t xml:space="preserve">, која ће бити са клаузулом „без протеста“ и роком доспећа „по виђењу“, менично овлашћење којим се Наручилац овлашћује да меницу попуни до износа од 10% од укупне уговорене вредности без ПДВ-а, копију катрона депонованих потписа и ОП образац. Наручилац ће уновчити меницу у случају да Извршилац не буде извршавао своје уговорене обавезе у роковима и на начин предвиђен овим Уговором. Поднета меница не може да садржи додатне услове за исплату, краће рокове, мањи износ или промењену месну надлежност за решавање спорова. Меница мора бити регистрована у регистру меница Народне банке Србије, а као доказ Извршилац мора да достави и копију захтева за регистрацију менице, који је оверен од стране пословне банке Извршиоца. Меница мора  бити неопозива, безусловна и наплатива на први позив Наручиоца.  У случају реализације менице, Извршилац је дужан да, без одлагања, достави Наручиоцу нову бланко соло меницу, са одговарајућим доказима. </w:t>
      </w:r>
    </w:p>
    <w:p w14:paraId="1D5422C0" w14:textId="77777777" w:rsidR="005F7C0D" w:rsidRPr="00A85F1F" w:rsidRDefault="005F7C0D" w:rsidP="005F7C0D">
      <w:pPr>
        <w:ind w:firstLine="720"/>
        <w:jc w:val="both"/>
        <w:rPr>
          <w:rFonts w:ascii="Times New Roman" w:hAnsi="Times New Roman"/>
          <w:b w:val="0"/>
          <w:bCs w:val="0"/>
          <w:sz w:val="22"/>
          <w:szCs w:val="22"/>
          <w:lang w:val="sr-Cyrl-CS"/>
        </w:rPr>
      </w:pPr>
    </w:p>
    <w:p w14:paraId="09CBAA1C" w14:textId="77777777" w:rsidR="0099594F" w:rsidRPr="00A85F1F" w:rsidRDefault="0099594F" w:rsidP="005F7C0D">
      <w:pPr>
        <w:ind w:firstLine="720"/>
        <w:jc w:val="both"/>
        <w:rPr>
          <w:rFonts w:ascii="Times New Roman" w:hAnsi="Times New Roman"/>
          <w:b w:val="0"/>
          <w:bCs w:val="0"/>
          <w:sz w:val="22"/>
          <w:szCs w:val="22"/>
          <w:lang w:val="sr-Cyrl-CS"/>
        </w:rPr>
      </w:pPr>
    </w:p>
    <w:p w14:paraId="6549A4A6" w14:textId="77777777" w:rsidR="0099594F" w:rsidRPr="00A85F1F" w:rsidRDefault="0099594F" w:rsidP="005F7C0D">
      <w:pPr>
        <w:ind w:firstLine="720"/>
        <w:jc w:val="both"/>
        <w:rPr>
          <w:rFonts w:ascii="Times New Roman" w:hAnsi="Times New Roman"/>
          <w:b w:val="0"/>
          <w:bCs w:val="0"/>
          <w:sz w:val="22"/>
          <w:szCs w:val="22"/>
          <w:lang w:val="sr-Cyrl-CS"/>
        </w:rPr>
      </w:pPr>
    </w:p>
    <w:p w14:paraId="3FC5F2EC" w14:textId="77777777" w:rsidR="005F7C0D" w:rsidRPr="00A85F1F" w:rsidRDefault="005F7C0D" w:rsidP="005F7C0D">
      <w:pPr>
        <w:tabs>
          <w:tab w:val="left" w:pos="0"/>
        </w:tabs>
        <w:jc w:val="both"/>
        <w:rPr>
          <w:rFonts w:ascii="Times New Roman" w:hAnsi="Times New Roman"/>
          <w:bCs w:val="0"/>
          <w:sz w:val="22"/>
          <w:szCs w:val="22"/>
          <w:lang w:val="sr-Cyrl-CS"/>
        </w:rPr>
      </w:pPr>
      <w:r w:rsidRPr="00A85F1F">
        <w:rPr>
          <w:rFonts w:ascii="Times New Roman" w:hAnsi="Times New Roman"/>
          <w:bCs w:val="0"/>
          <w:sz w:val="22"/>
          <w:szCs w:val="22"/>
          <w:lang w:val="sr-Cyrl-CS"/>
        </w:rPr>
        <w:lastRenderedPageBreak/>
        <w:t>УСТУПАЊЕ ИЗВРШЕЊА ДЕЛА УГОВОРА И ЗАЈЕДНИЧКА ПОНУДА</w:t>
      </w:r>
    </w:p>
    <w:p w14:paraId="2805130A" w14:textId="77777777" w:rsidR="005F7C0D" w:rsidRPr="00A85F1F" w:rsidRDefault="005F7C0D" w:rsidP="005F7C0D">
      <w:pPr>
        <w:tabs>
          <w:tab w:val="left" w:pos="0"/>
        </w:tabs>
        <w:jc w:val="center"/>
        <w:rPr>
          <w:rFonts w:ascii="Times New Roman" w:hAnsi="Times New Roman"/>
          <w:b w:val="0"/>
          <w:bCs w:val="0"/>
          <w:sz w:val="22"/>
          <w:szCs w:val="22"/>
          <w:lang w:val="ru-RU"/>
        </w:rPr>
      </w:pPr>
    </w:p>
    <w:p w14:paraId="65B82F29" w14:textId="77777777" w:rsidR="005F7C0D" w:rsidRPr="00A85F1F" w:rsidRDefault="005F7C0D" w:rsidP="005F7C0D">
      <w:pPr>
        <w:tabs>
          <w:tab w:val="left" w:pos="0"/>
        </w:tabs>
        <w:jc w:val="center"/>
        <w:rPr>
          <w:rFonts w:ascii="Times New Roman" w:hAnsi="Times New Roman"/>
          <w:bCs w:val="0"/>
          <w:sz w:val="22"/>
          <w:szCs w:val="22"/>
          <w:lang w:val="ru-RU"/>
        </w:rPr>
      </w:pPr>
      <w:r w:rsidRPr="00A85F1F">
        <w:rPr>
          <w:rFonts w:ascii="Times New Roman" w:hAnsi="Times New Roman"/>
          <w:bCs w:val="0"/>
          <w:i/>
          <w:sz w:val="22"/>
          <w:szCs w:val="22"/>
          <w:lang w:val="sr-Cyrl-CS"/>
        </w:rPr>
        <w:t>Члан 12.</w:t>
      </w:r>
    </w:p>
    <w:p w14:paraId="65F63180"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Cs w:val="0"/>
          <w:sz w:val="22"/>
          <w:szCs w:val="22"/>
          <w:lang w:val="sr-Cyrl-CS"/>
        </w:rPr>
        <w:tab/>
      </w:r>
      <w:r w:rsidRPr="00A85F1F">
        <w:rPr>
          <w:rFonts w:ascii="Times New Roman" w:hAnsi="Times New Roman"/>
          <w:b w:val="0"/>
          <w:bCs w:val="0"/>
          <w:sz w:val="22"/>
          <w:szCs w:val="22"/>
          <w:lang w:val="sr-Cyrl-CS"/>
        </w:rPr>
        <w:t>Извршење уговора реализује група понуђача и то:</w:t>
      </w:r>
    </w:p>
    <w:p w14:paraId="30D5F423"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1B03A721"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Члан групе понуђача _________________________- са седиштем у ____________________, ПИБ _____________ и МБ ________________.</w:t>
      </w:r>
    </w:p>
    <w:p w14:paraId="762F4A3E"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t>НАПОМЕНА: Подаци се дају за сваког члана групе понуђача.</w:t>
      </w:r>
    </w:p>
    <w:p w14:paraId="0F4021A4" w14:textId="77777777" w:rsidR="005F7C0D" w:rsidRPr="00A85F1F" w:rsidRDefault="005F7C0D" w:rsidP="005F7C0D">
      <w:pPr>
        <w:tabs>
          <w:tab w:val="left" w:pos="0"/>
        </w:tabs>
        <w:jc w:val="both"/>
        <w:rPr>
          <w:rFonts w:ascii="Times New Roman" w:hAnsi="Times New Roman"/>
          <w:b w:val="0"/>
          <w:bCs w:val="0"/>
          <w:sz w:val="22"/>
          <w:szCs w:val="22"/>
          <w:lang w:val="sr-Cyrl-CS"/>
        </w:rPr>
      </w:pPr>
    </w:p>
    <w:p w14:paraId="2A574075" w14:textId="77777777" w:rsidR="005F7C0D" w:rsidRPr="00A85F1F" w:rsidRDefault="005F7C0D" w:rsidP="005F7C0D">
      <w:pPr>
        <w:tabs>
          <w:tab w:val="left" w:pos="0"/>
        </w:tabs>
        <w:jc w:val="both"/>
        <w:rPr>
          <w:rFonts w:ascii="Times New Roman" w:hAnsi="Times New Roman"/>
          <w:bCs w:val="0"/>
          <w:sz w:val="22"/>
          <w:szCs w:val="22"/>
          <w:lang w:val="sr-Cyrl-CS"/>
        </w:rPr>
      </w:pPr>
      <w:r w:rsidRPr="00A85F1F">
        <w:rPr>
          <w:rFonts w:ascii="Times New Roman" w:hAnsi="Times New Roman"/>
          <w:bCs w:val="0"/>
          <w:sz w:val="22"/>
          <w:szCs w:val="22"/>
          <w:lang w:val="sr-Cyrl-CS"/>
        </w:rPr>
        <w:t>РАСКИД УГОВОРА</w:t>
      </w:r>
    </w:p>
    <w:p w14:paraId="7050A4F6" w14:textId="77777777" w:rsidR="005F7C0D" w:rsidRPr="00A85F1F" w:rsidRDefault="005F7C0D" w:rsidP="005F7C0D">
      <w:pPr>
        <w:tabs>
          <w:tab w:val="left" w:pos="0"/>
        </w:tabs>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13.</w:t>
      </w:r>
    </w:p>
    <w:p w14:paraId="60D5771D" w14:textId="77777777" w:rsidR="005F7C0D" w:rsidRPr="00A85F1F" w:rsidRDefault="005F7C0D" w:rsidP="005F7C0D">
      <w:pPr>
        <w:tabs>
          <w:tab w:val="left" w:pos="0"/>
        </w:tabs>
        <w:jc w:val="both"/>
        <w:rPr>
          <w:rFonts w:ascii="Times New Roman" w:hAnsi="Times New Roman"/>
          <w:b w:val="0"/>
          <w:bCs w:val="0"/>
          <w:sz w:val="22"/>
          <w:szCs w:val="22"/>
          <w:lang w:val="ru-RU"/>
        </w:rPr>
      </w:pPr>
      <w:r w:rsidRPr="00A85F1F">
        <w:rPr>
          <w:rFonts w:ascii="Times New Roman" w:hAnsi="Times New Roman"/>
          <w:b w:val="0"/>
          <w:bCs w:val="0"/>
          <w:sz w:val="22"/>
          <w:szCs w:val="22"/>
          <w:lang w:val="ru-RU"/>
        </w:rPr>
        <w:tab/>
        <w:t xml:space="preserve">Уговор се може раскинути споразумно, писменим путем, сагласном изјавом воље обе уговорне стране у случају да не желе остваривање правног дејства због кога су овај Уговор закључили, док је једнострани раскид могућ у случајевима које предвиђа Закон о облигационим односима. </w:t>
      </w:r>
    </w:p>
    <w:p w14:paraId="78477636" w14:textId="77777777" w:rsidR="005F7C0D" w:rsidRPr="00A85F1F" w:rsidRDefault="005F7C0D" w:rsidP="005F7C0D">
      <w:pPr>
        <w:tabs>
          <w:tab w:val="left" w:pos="0"/>
        </w:tabs>
        <w:jc w:val="both"/>
        <w:rPr>
          <w:rFonts w:ascii="Times New Roman" w:hAnsi="Times New Roman"/>
          <w:b w:val="0"/>
          <w:bCs w:val="0"/>
          <w:sz w:val="22"/>
          <w:szCs w:val="22"/>
          <w:lang w:val="ru-RU"/>
        </w:rPr>
      </w:pPr>
      <w:r w:rsidRPr="00A85F1F">
        <w:rPr>
          <w:rFonts w:ascii="Times New Roman" w:hAnsi="Times New Roman"/>
          <w:b w:val="0"/>
          <w:bCs w:val="0"/>
          <w:sz w:val="22"/>
          <w:szCs w:val="22"/>
          <w:lang w:val="ru-RU"/>
        </w:rPr>
        <w:tab/>
        <w:t>Уговор се раскида изјавом у писменој форми која се доставља другој уговорној страни, са дејством од 15 (петнаест) дана од дана достављања изјаве. Изјава мора да садржи основ за раскид уговора.  Уговарач који је одговоран за раскидање уговора дужан је да другом уговарачу накнади штету, уколико је иста настала раскидањем уговора. Све трошкове сноси уговорна страна која је одговорна за раскид уговора, а висину штете утврђује комисија састављена од по 2 (два) представника Наручиоца и Извршиоца.</w:t>
      </w:r>
    </w:p>
    <w:p w14:paraId="4B93679C" w14:textId="77777777" w:rsidR="002803B8" w:rsidRPr="00A85F1F" w:rsidRDefault="002803B8" w:rsidP="005F7C0D">
      <w:pPr>
        <w:tabs>
          <w:tab w:val="left" w:pos="0"/>
        </w:tabs>
        <w:jc w:val="both"/>
        <w:rPr>
          <w:rFonts w:ascii="Times New Roman" w:hAnsi="Times New Roman"/>
          <w:b w:val="0"/>
          <w:bCs w:val="0"/>
          <w:sz w:val="22"/>
          <w:szCs w:val="22"/>
          <w:lang w:val="ru-RU"/>
        </w:rPr>
      </w:pPr>
    </w:p>
    <w:p w14:paraId="12401156" w14:textId="46FBF4A3" w:rsidR="002803B8" w:rsidRPr="00A85F1F" w:rsidRDefault="002803B8" w:rsidP="002803B8">
      <w:pPr>
        <w:tabs>
          <w:tab w:val="left" w:pos="0"/>
        </w:tabs>
        <w:jc w:val="both"/>
        <w:rPr>
          <w:rFonts w:ascii="Times New Roman" w:hAnsi="Times New Roman"/>
          <w:bCs w:val="0"/>
          <w:sz w:val="22"/>
          <w:szCs w:val="22"/>
          <w:lang w:val="ru-RU"/>
        </w:rPr>
      </w:pPr>
      <w:r w:rsidRPr="00A85F1F">
        <w:rPr>
          <w:rFonts w:ascii="Times New Roman" w:hAnsi="Times New Roman"/>
          <w:bCs w:val="0"/>
          <w:sz w:val="22"/>
          <w:szCs w:val="22"/>
          <w:lang w:val="sr-Cyrl-CS"/>
        </w:rPr>
        <w:t>ИЗМЕНА УГОВОРА</w:t>
      </w:r>
    </w:p>
    <w:p w14:paraId="4CCF4190" w14:textId="77777777" w:rsidR="002803B8" w:rsidRPr="00A85F1F" w:rsidRDefault="002803B8" w:rsidP="002803B8">
      <w:pPr>
        <w:tabs>
          <w:tab w:val="left" w:pos="0"/>
        </w:tabs>
        <w:ind w:left="180"/>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14.</w:t>
      </w:r>
    </w:p>
    <w:p w14:paraId="5E021DDA" w14:textId="70D49D4A" w:rsidR="002803B8" w:rsidRPr="00A85F1F" w:rsidRDefault="002803B8" w:rsidP="005F7C0D">
      <w:pPr>
        <w:tabs>
          <w:tab w:val="left" w:pos="0"/>
        </w:tabs>
        <w:jc w:val="both"/>
        <w:rPr>
          <w:rFonts w:ascii="Times New Roman" w:hAnsi="Times New Roman"/>
          <w:b w:val="0"/>
          <w:bCs w:val="0"/>
          <w:sz w:val="22"/>
          <w:szCs w:val="22"/>
          <w:lang w:val="ru-RU"/>
        </w:rPr>
      </w:pPr>
      <w:r w:rsidRPr="00A85F1F">
        <w:rPr>
          <w:rFonts w:ascii="Times New Roman" w:hAnsi="Times New Roman"/>
          <w:b w:val="0"/>
          <w:bCs w:val="0"/>
          <w:sz w:val="22"/>
          <w:szCs w:val="22"/>
          <w:lang w:val="ru-RU"/>
        </w:rPr>
        <w:tab/>
        <w:t>Измена овог уговора може се вршити искључиво по основу одредаба Закона о јавним набавкама («Службени гласник РС», број 91/2019).</w:t>
      </w:r>
    </w:p>
    <w:p w14:paraId="688EFE49" w14:textId="77777777" w:rsidR="005F7C0D" w:rsidRPr="00A85F1F" w:rsidRDefault="005F7C0D" w:rsidP="005F7C0D">
      <w:pPr>
        <w:tabs>
          <w:tab w:val="left" w:pos="0"/>
        </w:tabs>
        <w:jc w:val="both"/>
        <w:rPr>
          <w:rFonts w:ascii="Times New Roman" w:hAnsi="Times New Roman"/>
          <w:b w:val="0"/>
          <w:bCs w:val="0"/>
          <w:sz w:val="22"/>
          <w:szCs w:val="22"/>
          <w:lang w:val="ru-RU"/>
        </w:rPr>
      </w:pPr>
    </w:p>
    <w:p w14:paraId="50BE1C59" w14:textId="77777777" w:rsidR="005F7C0D" w:rsidRPr="00A85F1F" w:rsidRDefault="005F7C0D" w:rsidP="005F7C0D">
      <w:pPr>
        <w:tabs>
          <w:tab w:val="left" w:pos="0"/>
        </w:tabs>
        <w:jc w:val="both"/>
        <w:rPr>
          <w:rFonts w:ascii="Times New Roman" w:hAnsi="Times New Roman"/>
          <w:bCs w:val="0"/>
          <w:sz w:val="22"/>
          <w:szCs w:val="22"/>
          <w:lang w:val="ru-RU"/>
        </w:rPr>
      </w:pPr>
      <w:r w:rsidRPr="00A85F1F">
        <w:rPr>
          <w:rFonts w:ascii="Times New Roman" w:hAnsi="Times New Roman"/>
          <w:bCs w:val="0"/>
          <w:sz w:val="22"/>
          <w:szCs w:val="22"/>
          <w:lang w:val="sr-Cyrl-CS"/>
        </w:rPr>
        <w:t>З</w:t>
      </w:r>
      <w:r w:rsidRPr="00A85F1F">
        <w:rPr>
          <w:rFonts w:ascii="Times New Roman" w:hAnsi="Times New Roman"/>
          <w:bCs w:val="0"/>
          <w:sz w:val="22"/>
          <w:szCs w:val="22"/>
          <w:lang w:val="ru-RU"/>
        </w:rPr>
        <w:t>АВРШНЕ ОДРЕДБЕ</w:t>
      </w:r>
    </w:p>
    <w:p w14:paraId="28525667" w14:textId="7B937E9A" w:rsidR="005F7C0D" w:rsidRPr="00A85F1F" w:rsidRDefault="005F7C0D" w:rsidP="005F7C0D">
      <w:pPr>
        <w:tabs>
          <w:tab w:val="left" w:pos="0"/>
        </w:tabs>
        <w:ind w:left="180"/>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1</w:t>
      </w:r>
      <w:r w:rsidR="00586F95" w:rsidRPr="00A85F1F">
        <w:rPr>
          <w:rFonts w:ascii="Times New Roman" w:hAnsi="Times New Roman"/>
          <w:bCs w:val="0"/>
          <w:i/>
          <w:sz w:val="22"/>
          <w:szCs w:val="22"/>
          <w:lang w:val="sr-Cyrl-CS"/>
        </w:rPr>
        <w:t>5</w:t>
      </w:r>
      <w:r w:rsidRPr="00A85F1F">
        <w:rPr>
          <w:rFonts w:ascii="Times New Roman" w:hAnsi="Times New Roman"/>
          <w:bCs w:val="0"/>
          <w:i/>
          <w:sz w:val="22"/>
          <w:szCs w:val="22"/>
          <w:lang w:val="sr-Cyrl-CS"/>
        </w:rPr>
        <w:t>.</w:t>
      </w:r>
    </w:p>
    <w:p w14:paraId="79C97F9C" w14:textId="77777777" w:rsidR="005F7C0D" w:rsidRPr="00A85F1F" w:rsidRDefault="005F7C0D" w:rsidP="005F7C0D">
      <w:pPr>
        <w:tabs>
          <w:tab w:val="left" w:pos="0"/>
        </w:tabs>
        <w:ind w:left="180"/>
        <w:jc w:val="both"/>
        <w:rPr>
          <w:rFonts w:ascii="Times New Roman" w:hAnsi="Times New Roman"/>
          <w:b w:val="0"/>
          <w:bCs w:val="0"/>
          <w:sz w:val="22"/>
          <w:szCs w:val="22"/>
          <w:lang w:val="sr-Cyrl-CS"/>
        </w:rPr>
      </w:pPr>
      <w:r w:rsidRPr="00A85F1F">
        <w:rPr>
          <w:rFonts w:ascii="Times New Roman" w:hAnsi="Times New Roman"/>
          <w:b w:val="0"/>
          <w:bCs w:val="0"/>
          <w:sz w:val="22"/>
          <w:szCs w:val="22"/>
          <w:lang w:val="sr-Cyrl-CS"/>
        </w:rPr>
        <w:tab/>
      </w:r>
      <w:r w:rsidRPr="00A85F1F">
        <w:rPr>
          <w:rFonts w:ascii="Times New Roman" w:hAnsi="Times New Roman"/>
          <w:b w:val="0"/>
          <w:bCs w:val="0"/>
          <w:sz w:val="22"/>
          <w:szCs w:val="22"/>
          <w:lang w:val="sr-Latn-CS"/>
        </w:rPr>
        <w:t xml:space="preserve"> </w:t>
      </w:r>
      <w:r w:rsidRPr="00A85F1F">
        <w:rPr>
          <w:rFonts w:ascii="Times New Roman" w:hAnsi="Times New Roman"/>
          <w:b w:val="0"/>
          <w:sz w:val="22"/>
          <w:szCs w:val="22"/>
          <w:lang w:val="sr-Cyrl-CS"/>
        </w:rPr>
        <w:t>Након закључења овог Уговора, уговорне стране могу, уколико Наручилац има обезбеђена средства, без спровођења поступка јавне набавке закључити анекс уговора, ради повећања обима предмета набавке, с тим да се вредност уговора може повећати за максимално до 5% од укупне вредности првобитно закљученог уговора, при чему укупна вредност повећања уговора не може да буде већа од вредности из члана 39. став 1. Закона о јавним набавкама уз поштовање одредаба члана 115. Закона о јавним набавкама.</w:t>
      </w:r>
    </w:p>
    <w:p w14:paraId="42318DD7" w14:textId="3F6410B1" w:rsidR="005F7C0D" w:rsidRPr="00A85F1F" w:rsidRDefault="005F7C0D" w:rsidP="005F7C0D">
      <w:pPr>
        <w:tabs>
          <w:tab w:val="left" w:pos="0"/>
        </w:tabs>
        <w:ind w:left="180"/>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1</w:t>
      </w:r>
      <w:r w:rsidR="00586F95" w:rsidRPr="00A85F1F">
        <w:rPr>
          <w:rFonts w:ascii="Times New Roman" w:hAnsi="Times New Roman"/>
          <w:bCs w:val="0"/>
          <w:i/>
          <w:sz w:val="22"/>
          <w:szCs w:val="22"/>
          <w:lang w:val="sr-Cyrl-CS"/>
        </w:rPr>
        <w:t>6</w:t>
      </w:r>
      <w:r w:rsidRPr="00A85F1F">
        <w:rPr>
          <w:rFonts w:ascii="Times New Roman" w:hAnsi="Times New Roman"/>
          <w:bCs w:val="0"/>
          <w:i/>
          <w:sz w:val="22"/>
          <w:szCs w:val="22"/>
          <w:lang w:val="sr-Cyrl-CS"/>
        </w:rPr>
        <w:t>.</w:t>
      </w:r>
    </w:p>
    <w:p w14:paraId="021B48DA" w14:textId="77777777" w:rsidR="005F7C0D" w:rsidRPr="00A85F1F" w:rsidRDefault="005F7C0D" w:rsidP="005F7C0D">
      <w:pPr>
        <w:autoSpaceDE w:val="0"/>
        <w:autoSpaceDN w:val="0"/>
        <w:adjustRightInd w:val="0"/>
        <w:ind w:firstLine="720"/>
        <w:jc w:val="both"/>
        <w:rPr>
          <w:rFonts w:ascii="Times New Roman" w:hAnsi="Times New Roman"/>
          <w:b w:val="0"/>
          <w:sz w:val="22"/>
          <w:szCs w:val="22"/>
          <w:lang w:val="ru-RU"/>
        </w:rPr>
      </w:pPr>
      <w:r w:rsidRPr="00A85F1F">
        <w:rPr>
          <w:rFonts w:ascii="Times New Roman" w:hAnsi="Times New Roman"/>
          <w:b w:val="0"/>
          <w:sz w:val="22"/>
          <w:szCs w:val="22"/>
          <w:lang w:val="ru-RU"/>
        </w:rPr>
        <w:t>За све што овим Уговором није посебно утврђено примењују се одредбе Закона о облигационим односима.</w:t>
      </w:r>
    </w:p>
    <w:p w14:paraId="6BC67B34" w14:textId="6614C5D8" w:rsidR="005F7C0D" w:rsidRPr="00A85F1F" w:rsidRDefault="005F7C0D" w:rsidP="005F7C0D">
      <w:pPr>
        <w:tabs>
          <w:tab w:val="left" w:pos="0"/>
        </w:tabs>
        <w:ind w:left="180"/>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1</w:t>
      </w:r>
      <w:r w:rsidR="00586F95" w:rsidRPr="00A85F1F">
        <w:rPr>
          <w:rFonts w:ascii="Times New Roman" w:hAnsi="Times New Roman"/>
          <w:bCs w:val="0"/>
          <w:i/>
          <w:sz w:val="22"/>
          <w:szCs w:val="22"/>
          <w:lang w:val="sr-Cyrl-CS"/>
        </w:rPr>
        <w:t>7</w:t>
      </w:r>
      <w:r w:rsidRPr="00A85F1F">
        <w:rPr>
          <w:rFonts w:ascii="Times New Roman" w:hAnsi="Times New Roman"/>
          <w:bCs w:val="0"/>
          <w:i/>
          <w:sz w:val="22"/>
          <w:szCs w:val="22"/>
          <w:lang w:val="sr-Cyrl-CS"/>
        </w:rPr>
        <w:t>.</w:t>
      </w:r>
    </w:p>
    <w:p w14:paraId="387179F2" w14:textId="77777777" w:rsidR="005F7C0D" w:rsidRPr="00A85F1F" w:rsidRDefault="005F7C0D" w:rsidP="005F7C0D">
      <w:pPr>
        <w:autoSpaceDE w:val="0"/>
        <w:autoSpaceDN w:val="0"/>
        <w:adjustRightInd w:val="0"/>
        <w:ind w:firstLine="720"/>
        <w:rPr>
          <w:rFonts w:ascii="Times New Roman" w:hAnsi="Times New Roman"/>
          <w:b w:val="0"/>
          <w:sz w:val="22"/>
          <w:szCs w:val="22"/>
          <w:lang w:val="ru-RU"/>
        </w:rPr>
      </w:pPr>
      <w:r w:rsidRPr="00A85F1F">
        <w:rPr>
          <w:rFonts w:ascii="Times New Roman" w:hAnsi="Times New Roman"/>
          <w:b w:val="0"/>
          <w:sz w:val="22"/>
          <w:szCs w:val="22"/>
          <w:lang w:val="ru-RU"/>
        </w:rPr>
        <w:t>Све евентуалне спорове уговорне стране ће решавати споразумно.</w:t>
      </w:r>
    </w:p>
    <w:p w14:paraId="746013A6" w14:textId="77777777" w:rsidR="005F7C0D" w:rsidRPr="00A85F1F" w:rsidRDefault="005F7C0D" w:rsidP="005F7C0D">
      <w:pPr>
        <w:autoSpaceDE w:val="0"/>
        <w:autoSpaceDN w:val="0"/>
        <w:adjustRightInd w:val="0"/>
        <w:ind w:firstLine="720"/>
        <w:jc w:val="both"/>
        <w:rPr>
          <w:rFonts w:ascii="Times New Roman" w:hAnsi="Times New Roman"/>
          <w:b w:val="0"/>
          <w:sz w:val="22"/>
          <w:szCs w:val="22"/>
          <w:lang w:val="ru-RU"/>
        </w:rPr>
      </w:pPr>
      <w:r w:rsidRPr="00A85F1F">
        <w:rPr>
          <w:rFonts w:ascii="Times New Roman" w:hAnsi="Times New Roman"/>
          <w:b w:val="0"/>
          <w:sz w:val="22"/>
          <w:szCs w:val="22"/>
          <w:lang w:val="sr-Cyrl-CS"/>
        </w:rPr>
        <w:t xml:space="preserve">У случају да спор не може да буде решен споразумно, о решавању истог одлучиће стварно и месно  надлежни суд према територији седишта Наручиоца. </w:t>
      </w:r>
    </w:p>
    <w:p w14:paraId="24DEC63C" w14:textId="28F45D98" w:rsidR="005F7C0D" w:rsidRPr="00A85F1F" w:rsidRDefault="005F7C0D" w:rsidP="005F7C0D">
      <w:pPr>
        <w:tabs>
          <w:tab w:val="left" w:pos="0"/>
        </w:tabs>
        <w:ind w:left="180"/>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1</w:t>
      </w:r>
      <w:r w:rsidR="00586F95" w:rsidRPr="00A85F1F">
        <w:rPr>
          <w:rFonts w:ascii="Times New Roman" w:hAnsi="Times New Roman"/>
          <w:bCs w:val="0"/>
          <w:i/>
          <w:sz w:val="22"/>
          <w:szCs w:val="22"/>
          <w:lang w:val="sr-Cyrl-CS"/>
        </w:rPr>
        <w:t>8</w:t>
      </w:r>
      <w:r w:rsidRPr="00A85F1F">
        <w:rPr>
          <w:rFonts w:ascii="Times New Roman" w:hAnsi="Times New Roman"/>
          <w:bCs w:val="0"/>
          <w:i/>
          <w:sz w:val="22"/>
          <w:szCs w:val="22"/>
          <w:lang w:val="sr-Cyrl-CS"/>
        </w:rPr>
        <w:t>.</w:t>
      </w:r>
    </w:p>
    <w:p w14:paraId="1167BA1A" w14:textId="77777777" w:rsidR="005F7C0D" w:rsidRPr="00A85F1F" w:rsidRDefault="005F7C0D" w:rsidP="005F7C0D">
      <w:pPr>
        <w:autoSpaceDE w:val="0"/>
        <w:autoSpaceDN w:val="0"/>
        <w:adjustRightInd w:val="0"/>
        <w:ind w:firstLine="720"/>
        <w:rPr>
          <w:rFonts w:ascii="Times New Roman" w:hAnsi="Times New Roman"/>
          <w:b w:val="0"/>
          <w:sz w:val="22"/>
          <w:szCs w:val="22"/>
          <w:lang w:val="ru-RU"/>
        </w:rPr>
      </w:pPr>
      <w:r w:rsidRPr="00A85F1F">
        <w:rPr>
          <w:rFonts w:ascii="Times New Roman" w:hAnsi="Times New Roman"/>
          <w:b w:val="0"/>
          <w:sz w:val="22"/>
          <w:szCs w:val="22"/>
          <w:lang w:val="ru-RU"/>
        </w:rPr>
        <w:t>Овај Уговор ступа на снагу даном потписа свих уговорних страна.</w:t>
      </w:r>
    </w:p>
    <w:p w14:paraId="535B23CD" w14:textId="77777777" w:rsidR="005F7C0D" w:rsidRPr="00A85F1F" w:rsidRDefault="005F7C0D" w:rsidP="005F7C0D">
      <w:pPr>
        <w:autoSpaceDE w:val="0"/>
        <w:autoSpaceDN w:val="0"/>
        <w:adjustRightInd w:val="0"/>
        <w:ind w:firstLine="720"/>
        <w:rPr>
          <w:rFonts w:ascii="Times New Roman" w:hAnsi="Times New Roman"/>
          <w:b w:val="0"/>
          <w:sz w:val="22"/>
          <w:szCs w:val="22"/>
          <w:lang w:val="ru-RU"/>
        </w:rPr>
      </w:pPr>
      <w:r w:rsidRPr="00A85F1F">
        <w:rPr>
          <w:rFonts w:ascii="Times New Roman" w:hAnsi="Times New Roman"/>
          <w:b w:val="0"/>
          <w:sz w:val="22"/>
          <w:szCs w:val="22"/>
          <w:lang w:val="ru-RU"/>
        </w:rPr>
        <w:t>Измена и допуна овог уговора могу се вршити само уз претходни писани споразум уговорних страна који се као анекс прилаже овом уговору.</w:t>
      </w:r>
    </w:p>
    <w:p w14:paraId="6A795DB1" w14:textId="33C01AE2" w:rsidR="005F7C0D" w:rsidRPr="00A85F1F" w:rsidRDefault="005F7C0D" w:rsidP="005F7C0D">
      <w:pPr>
        <w:tabs>
          <w:tab w:val="left" w:pos="0"/>
        </w:tabs>
        <w:ind w:left="180"/>
        <w:jc w:val="center"/>
        <w:rPr>
          <w:rFonts w:ascii="Times New Roman" w:hAnsi="Times New Roman"/>
          <w:bCs w:val="0"/>
          <w:i/>
          <w:sz w:val="22"/>
          <w:szCs w:val="22"/>
          <w:lang w:val="sr-Cyrl-CS"/>
        </w:rPr>
      </w:pPr>
      <w:r w:rsidRPr="00A85F1F">
        <w:rPr>
          <w:rFonts w:ascii="Times New Roman" w:hAnsi="Times New Roman"/>
          <w:bCs w:val="0"/>
          <w:i/>
          <w:sz w:val="22"/>
          <w:szCs w:val="22"/>
          <w:lang w:val="sr-Cyrl-CS"/>
        </w:rPr>
        <w:t>Члан 1</w:t>
      </w:r>
      <w:r w:rsidR="00586F95" w:rsidRPr="00A85F1F">
        <w:rPr>
          <w:rFonts w:ascii="Times New Roman" w:hAnsi="Times New Roman"/>
          <w:bCs w:val="0"/>
          <w:i/>
          <w:sz w:val="22"/>
          <w:szCs w:val="22"/>
          <w:lang w:val="sr-Cyrl-CS"/>
        </w:rPr>
        <w:t>9</w:t>
      </w:r>
      <w:r w:rsidRPr="00A85F1F">
        <w:rPr>
          <w:rFonts w:ascii="Times New Roman" w:hAnsi="Times New Roman"/>
          <w:bCs w:val="0"/>
          <w:i/>
          <w:sz w:val="22"/>
          <w:szCs w:val="22"/>
          <w:lang w:val="sr-Cyrl-CS"/>
        </w:rPr>
        <w:t>.</w:t>
      </w:r>
    </w:p>
    <w:p w14:paraId="4D0C308F" w14:textId="77777777" w:rsidR="005F7C0D" w:rsidRPr="00A85F1F" w:rsidRDefault="005F7C0D" w:rsidP="005F7C0D">
      <w:pPr>
        <w:ind w:firstLine="720"/>
        <w:jc w:val="both"/>
        <w:rPr>
          <w:rFonts w:ascii="Times New Roman" w:hAnsi="Times New Roman"/>
          <w:b w:val="0"/>
          <w:sz w:val="22"/>
          <w:szCs w:val="22"/>
          <w:lang w:val="sr-Cyrl-CS"/>
        </w:rPr>
      </w:pPr>
      <w:r w:rsidRPr="00A85F1F">
        <w:rPr>
          <w:rFonts w:ascii="Times New Roman" w:hAnsi="Times New Roman"/>
          <w:b w:val="0"/>
          <w:sz w:val="22"/>
          <w:szCs w:val="22"/>
          <w:lang w:val="sr-Cyrl-CS"/>
        </w:rPr>
        <w:t xml:space="preserve">Овај уговор сачињен је у 4 (четири)  истоветна примерка који имају снагу оригинала, од којих  свака уговорна страна задржава по 2 (два)  примерка. </w:t>
      </w:r>
    </w:p>
    <w:p w14:paraId="67AFAEF2" w14:textId="77777777" w:rsidR="005F7C0D" w:rsidRPr="00A85F1F" w:rsidRDefault="005F7C0D" w:rsidP="005F7C0D">
      <w:pPr>
        <w:ind w:firstLine="720"/>
        <w:jc w:val="both"/>
        <w:rPr>
          <w:rFonts w:ascii="Times New Roman" w:hAnsi="Times New Roman"/>
          <w:b w:val="0"/>
          <w:sz w:val="22"/>
          <w:szCs w:val="22"/>
          <w:lang w:val="sr-Cyrl-CS"/>
        </w:rPr>
      </w:pPr>
      <w:r w:rsidRPr="00A85F1F">
        <w:rPr>
          <w:rFonts w:ascii="Times New Roman" w:hAnsi="Times New Roman"/>
          <w:b w:val="0"/>
          <w:sz w:val="22"/>
          <w:szCs w:val="22"/>
          <w:lang w:val="sr-Cyrl-CS"/>
        </w:rPr>
        <w:t xml:space="preserve"> </w:t>
      </w:r>
    </w:p>
    <w:p w14:paraId="2F1B3BFB" w14:textId="77777777" w:rsidR="00FA6BEF" w:rsidRPr="00A85F1F" w:rsidRDefault="00FA6BEF" w:rsidP="00FA6BEF">
      <w:pPr>
        <w:ind w:firstLine="720"/>
        <w:jc w:val="center"/>
        <w:rPr>
          <w:rFonts w:ascii="Times New Roman" w:hAnsi="Times New Roman"/>
          <w:b w:val="0"/>
          <w:sz w:val="22"/>
          <w:szCs w:val="22"/>
          <w:lang w:val="sr-Cyrl-CS"/>
        </w:rPr>
      </w:pPr>
      <w:r w:rsidRPr="00A85F1F">
        <w:rPr>
          <w:rFonts w:ascii="Times New Roman" w:hAnsi="Times New Roman"/>
          <w:b w:val="0"/>
          <w:sz w:val="22"/>
          <w:szCs w:val="22"/>
          <w:lang w:val="sr-Cyrl-CS"/>
        </w:rPr>
        <w:t>У Г О В А Р А Ч И:</w:t>
      </w:r>
    </w:p>
    <w:p w14:paraId="161444D2" w14:textId="2BE8EAC8" w:rsidR="00FA6BEF" w:rsidRPr="00A85F1F" w:rsidRDefault="007E4BE0" w:rsidP="00FA6BEF">
      <w:pPr>
        <w:ind w:firstLine="720"/>
        <w:jc w:val="both"/>
        <w:rPr>
          <w:rFonts w:ascii="Times New Roman" w:hAnsi="Times New Roman"/>
          <w:b w:val="0"/>
          <w:sz w:val="22"/>
          <w:szCs w:val="22"/>
          <w:lang w:val="sr-Cyrl-CS"/>
        </w:rPr>
      </w:pPr>
      <w:r w:rsidRPr="00A85F1F">
        <w:rPr>
          <w:rFonts w:ascii="Times New Roman" w:hAnsi="Times New Roman"/>
          <w:b w:val="0"/>
          <w:sz w:val="22"/>
          <w:szCs w:val="22"/>
          <w:lang w:val="sr-Cyrl-CS"/>
        </w:rPr>
        <w:t xml:space="preserve">      Пружалац услуга</w:t>
      </w:r>
      <w:r w:rsidR="00FA6BEF" w:rsidRPr="00A85F1F">
        <w:rPr>
          <w:rFonts w:ascii="Times New Roman" w:hAnsi="Times New Roman"/>
          <w:b w:val="0"/>
          <w:sz w:val="22"/>
          <w:szCs w:val="22"/>
          <w:lang w:val="sr-Cyrl-CS"/>
        </w:rPr>
        <w:t>,</w:t>
      </w:r>
      <w:r w:rsidR="00FA6BEF" w:rsidRPr="00A85F1F">
        <w:rPr>
          <w:rFonts w:ascii="Times New Roman" w:hAnsi="Times New Roman"/>
          <w:b w:val="0"/>
          <w:sz w:val="22"/>
          <w:szCs w:val="22"/>
          <w:lang w:val="sr-Cyrl-CS"/>
        </w:rPr>
        <w:tab/>
      </w:r>
      <w:r w:rsidR="00FA6BEF" w:rsidRPr="00A85F1F">
        <w:rPr>
          <w:rFonts w:ascii="Times New Roman" w:hAnsi="Times New Roman"/>
          <w:b w:val="0"/>
          <w:sz w:val="22"/>
          <w:szCs w:val="22"/>
          <w:lang w:val="sr-Cyrl-CS"/>
        </w:rPr>
        <w:tab/>
      </w:r>
      <w:r w:rsidR="00FA6BEF" w:rsidRPr="00A85F1F">
        <w:rPr>
          <w:rFonts w:ascii="Times New Roman" w:hAnsi="Times New Roman"/>
          <w:b w:val="0"/>
          <w:sz w:val="22"/>
          <w:szCs w:val="22"/>
          <w:lang w:val="sr-Cyrl-CS"/>
        </w:rPr>
        <w:tab/>
      </w:r>
      <w:r w:rsidR="00FA6BEF" w:rsidRPr="00A85F1F">
        <w:rPr>
          <w:rFonts w:ascii="Times New Roman" w:hAnsi="Times New Roman"/>
          <w:b w:val="0"/>
          <w:sz w:val="22"/>
          <w:szCs w:val="22"/>
          <w:lang w:val="sr-Cyrl-CS"/>
        </w:rPr>
        <w:tab/>
      </w:r>
      <w:r w:rsidR="00FA6BEF" w:rsidRPr="00A85F1F">
        <w:rPr>
          <w:rFonts w:ascii="Times New Roman" w:hAnsi="Times New Roman"/>
          <w:b w:val="0"/>
          <w:sz w:val="22"/>
          <w:szCs w:val="22"/>
          <w:lang w:val="sr-Cyrl-CS"/>
        </w:rPr>
        <w:tab/>
      </w:r>
      <w:r w:rsidRPr="00A85F1F">
        <w:rPr>
          <w:rFonts w:ascii="Times New Roman" w:hAnsi="Times New Roman"/>
          <w:b w:val="0"/>
          <w:sz w:val="22"/>
          <w:szCs w:val="22"/>
          <w:lang w:val="sr-Cyrl-CS"/>
        </w:rPr>
        <w:t xml:space="preserve">                        </w:t>
      </w:r>
      <w:r w:rsidR="00FA6BEF" w:rsidRPr="00A85F1F">
        <w:rPr>
          <w:rFonts w:ascii="Times New Roman" w:hAnsi="Times New Roman"/>
          <w:b w:val="0"/>
          <w:sz w:val="22"/>
          <w:szCs w:val="22"/>
          <w:lang w:val="sr-Cyrl-CS"/>
        </w:rPr>
        <w:t>Наручилац,</w:t>
      </w:r>
    </w:p>
    <w:p w14:paraId="22A0E4B6" w14:textId="75C42104" w:rsidR="00FA6BEF" w:rsidRPr="00A85F1F" w:rsidRDefault="007E4BE0" w:rsidP="00FA6BEF">
      <w:pPr>
        <w:ind w:firstLine="720"/>
        <w:jc w:val="both"/>
        <w:rPr>
          <w:rFonts w:ascii="Times New Roman" w:hAnsi="Times New Roman"/>
          <w:b w:val="0"/>
          <w:sz w:val="22"/>
          <w:szCs w:val="22"/>
          <w:lang w:val="sr-Cyrl-CS"/>
        </w:rPr>
      </w:pPr>
      <w:r w:rsidRPr="00A85F1F">
        <w:rPr>
          <w:rFonts w:ascii="Times New Roman" w:hAnsi="Times New Roman"/>
          <w:b w:val="0"/>
          <w:sz w:val="22"/>
          <w:szCs w:val="22"/>
          <w:lang w:val="sr-Cyrl-CS"/>
        </w:rPr>
        <w:t xml:space="preserve">_____________________  </w:t>
      </w:r>
      <w:r w:rsidR="00FA6BEF" w:rsidRPr="00A85F1F">
        <w:rPr>
          <w:rFonts w:ascii="Times New Roman" w:hAnsi="Times New Roman"/>
          <w:b w:val="0"/>
          <w:sz w:val="22"/>
          <w:szCs w:val="22"/>
          <w:lang w:val="sr-Cyrl-CS"/>
        </w:rPr>
        <w:tab/>
      </w:r>
      <w:r w:rsidR="00FA6BEF" w:rsidRPr="00A85F1F">
        <w:rPr>
          <w:rFonts w:ascii="Times New Roman" w:hAnsi="Times New Roman"/>
          <w:b w:val="0"/>
          <w:sz w:val="22"/>
          <w:szCs w:val="22"/>
          <w:lang w:val="sr-Cyrl-CS"/>
        </w:rPr>
        <w:tab/>
      </w:r>
      <w:r w:rsidR="00FA6BEF" w:rsidRPr="00A85F1F">
        <w:rPr>
          <w:rFonts w:ascii="Times New Roman" w:hAnsi="Times New Roman"/>
          <w:b w:val="0"/>
          <w:sz w:val="22"/>
          <w:szCs w:val="22"/>
          <w:lang w:val="sr-Cyrl-CS"/>
        </w:rPr>
        <w:tab/>
      </w:r>
      <w:r w:rsidRPr="00A85F1F">
        <w:rPr>
          <w:rFonts w:ascii="Times New Roman" w:hAnsi="Times New Roman"/>
          <w:b w:val="0"/>
          <w:sz w:val="22"/>
          <w:szCs w:val="22"/>
          <w:lang w:val="sr-Cyrl-CS"/>
        </w:rPr>
        <w:tab/>
      </w:r>
      <w:r w:rsidR="00FA6BEF" w:rsidRPr="00A85F1F">
        <w:rPr>
          <w:rFonts w:ascii="Times New Roman" w:hAnsi="Times New Roman"/>
          <w:b w:val="0"/>
          <w:sz w:val="22"/>
          <w:szCs w:val="22"/>
          <w:lang w:val="sr-Cyrl-CS"/>
        </w:rPr>
        <w:t xml:space="preserve">м.п. __________________________ </w:t>
      </w:r>
    </w:p>
    <w:p w14:paraId="7B6C47DB" w14:textId="77777777" w:rsidR="00D83597" w:rsidRPr="00A85F1F" w:rsidRDefault="00D83597" w:rsidP="00FA6BEF">
      <w:pPr>
        <w:ind w:firstLine="720"/>
        <w:jc w:val="both"/>
        <w:rPr>
          <w:rFonts w:ascii="Times New Roman" w:hAnsi="Times New Roman"/>
          <w:b w:val="0"/>
          <w:sz w:val="22"/>
          <w:szCs w:val="22"/>
          <w:lang w:val="sr-Cyrl-CS"/>
        </w:rPr>
      </w:pPr>
    </w:p>
    <w:p w14:paraId="16D9B252" w14:textId="16D19337" w:rsidR="00D83597" w:rsidRPr="00A85F1F" w:rsidRDefault="00D83597" w:rsidP="00D83597">
      <w:pPr>
        <w:ind w:firstLine="720"/>
        <w:jc w:val="both"/>
        <w:rPr>
          <w:rFonts w:ascii="Times New Roman" w:hAnsi="Times New Roman"/>
          <w:b w:val="0"/>
          <w:sz w:val="22"/>
          <w:szCs w:val="22"/>
          <w:lang w:val="sr-Cyrl-CS"/>
        </w:rPr>
      </w:pPr>
      <w:r w:rsidRPr="00A85F1F">
        <w:rPr>
          <w:rFonts w:ascii="Times New Roman" w:hAnsi="Times New Roman"/>
          <w:b w:val="0"/>
          <w:i/>
          <w:sz w:val="22"/>
          <w:szCs w:val="22"/>
          <w:lang w:val="sr-Cyrl-CS"/>
        </w:rPr>
        <w:t xml:space="preserve">НАПОМЕНА: </w:t>
      </w:r>
      <w:r w:rsidRPr="00A85F1F">
        <w:rPr>
          <w:rFonts w:ascii="Times New Roman" w:hAnsi="Times New Roman"/>
          <w:b w:val="0"/>
          <w:sz w:val="22"/>
          <w:szCs w:val="22"/>
          <w:lang w:val="sr-Cyrl-CS"/>
        </w:rPr>
        <w:t xml:space="preserve">Овај модел уговора представља садржину уговора који ће бити закључен са изабраним понуђачем (Извршиоцем услуга). </w:t>
      </w:r>
    </w:p>
    <w:p w14:paraId="389AAA7D" w14:textId="77777777" w:rsidR="00D83597" w:rsidRPr="00A85F1F" w:rsidRDefault="00D83597" w:rsidP="00D83597">
      <w:pPr>
        <w:ind w:firstLine="720"/>
        <w:jc w:val="both"/>
        <w:rPr>
          <w:rFonts w:ascii="Times New Roman" w:hAnsi="Times New Roman"/>
          <w:b w:val="0"/>
          <w:sz w:val="22"/>
          <w:szCs w:val="22"/>
          <w:lang w:val="sr-Cyrl-CS"/>
        </w:rPr>
      </w:pPr>
    </w:p>
    <w:p w14:paraId="208B47D1" w14:textId="4D17B561" w:rsidR="00D83597" w:rsidRPr="00A85F1F" w:rsidRDefault="00D83597" w:rsidP="00D83597">
      <w:pPr>
        <w:ind w:firstLine="720"/>
        <w:jc w:val="both"/>
        <w:rPr>
          <w:rFonts w:ascii="Times New Roman" w:hAnsi="Times New Roman"/>
          <w:b w:val="0"/>
          <w:sz w:val="22"/>
          <w:szCs w:val="22"/>
          <w:lang w:val="sr-Cyrl-CS"/>
        </w:rPr>
      </w:pPr>
      <w:r w:rsidRPr="00A85F1F">
        <w:rPr>
          <w:rFonts w:ascii="Times New Roman" w:hAnsi="Times New Roman"/>
          <w:b w:val="0"/>
          <w:sz w:val="22"/>
          <w:szCs w:val="22"/>
          <w:lang w:val="sr-Cyrl-CS"/>
        </w:rPr>
        <w:t xml:space="preserve">Извршилац услуга је у обавези да сва остављена поља попуни подацима из своје понуде и да законски заступник потпише. </w:t>
      </w:r>
    </w:p>
    <w:p w14:paraId="1A4EDE91" w14:textId="77777777" w:rsidR="00D83597" w:rsidRPr="00A85F1F" w:rsidRDefault="00D83597" w:rsidP="00D83597">
      <w:pPr>
        <w:ind w:firstLine="720"/>
        <w:jc w:val="both"/>
        <w:rPr>
          <w:rFonts w:ascii="Times New Roman" w:hAnsi="Times New Roman"/>
          <w:b w:val="0"/>
          <w:sz w:val="22"/>
          <w:szCs w:val="22"/>
          <w:lang w:val="sr-Cyrl-CS"/>
        </w:rPr>
      </w:pPr>
    </w:p>
    <w:p w14:paraId="5EBD18A5" w14:textId="77777777" w:rsidR="00D83597" w:rsidRPr="00A85F1F" w:rsidRDefault="00D83597" w:rsidP="00D83597">
      <w:pPr>
        <w:jc w:val="both"/>
        <w:rPr>
          <w:rFonts w:ascii="Times New Roman" w:hAnsi="Times New Roman"/>
          <w:b w:val="0"/>
          <w:sz w:val="22"/>
          <w:szCs w:val="22"/>
          <w:lang w:val="sr-Cyrl-CS"/>
        </w:rPr>
      </w:pPr>
      <w:r w:rsidRPr="00A85F1F">
        <w:rPr>
          <w:rFonts w:ascii="Times New Roman" w:hAnsi="Times New Roman"/>
          <w:b w:val="0"/>
          <w:sz w:val="22"/>
          <w:szCs w:val="22"/>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14:paraId="17676615" w14:textId="77777777" w:rsidR="00D83597" w:rsidRPr="00A85F1F" w:rsidRDefault="00D83597" w:rsidP="00D83597">
      <w:pPr>
        <w:rPr>
          <w:lang w:val="sr-Cyrl-CS"/>
        </w:rPr>
      </w:pPr>
    </w:p>
    <w:p w14:paraId="040D8CA8" w14:textId="77777777" w:rsidR="00D83597" w:rsidRPr="00A85F1F" w:rsidRDefault="00D83597" w:rsidP="00FA6BEF">
      <w:pPr>
        <w:ind w:firstLine="720"/>
        <w:jc w:val="both"/>
        <w:rPr>
          <w:rFonts w:ascii="Times New Roman" w:hAnsi="Times New Roman"/>
          <w:b w:val="0"/>
          <w:sz w:val="22"/>
          <w:szCs w:val="22"/>
          <w:lang w:val="sr-Cyrl-CS"/>
        </w:rPr>
      </w:pPr>
    </w:p>
    <w:sectPr w:rsidR="00D83597" w:rsidRPr="00A85F1F" w:rsidSect="00026CAC">
      <w:footerReference w:type="default" r:id="rId9"/>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0202E3" w14:textId="77777777" w:rsidR="00231C36" w:rsidRDefault="00231C36" w:rsidP="00A87B2D">
      <w:r>
        <w:separator/>
      </w:r>
    </w:p>
  </w:endnote>
  <w:endnote w:type="continuationSeparator" w:id="0">
    <w:p w14:paraId="62AAB3CC" w14:textId="77777777" w:rsidR="00231C36" w:rsidRDefault="00231C36" w:rsidP="00A8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196113"/>
      <w:docPartObj>
        <w:docPartGallery w:val="Page Numbers (Bottom of Page)"/>
        <w:docPartUnique/>
      </w:docPartObj>
    </w:sdtPr>
    <w:sdtEndPr>
      <w:rPr>
        <w:rFonts w:ascii="Times New Roman" w:hAnsi="Times New Roman"/>
        <w:b w:val="0"/>
        <w:noProof/>
        <w:sz w:val="20"/>
        <w:szCs w:val="20"/>
      </w:rPr>
    </w:sdtEndPr>
    <w:sdtContent>
      <w:p w14:paraId="5A7D641A" w14:textId="77777777" w:rsidR="00A87B2D" w:rsidRPr="00A87B2D" w:rsidRDefault="00A87B2D">
        <w:pPr>
          <w:pStyle w:val="Footer"/>
          <w:jc w:val="right"/>
          <w:rPr>
            <w:rFonts w:ascii="Times New Roman" w:hAnsi="Times New Roman"/>
            <w:b w:val="0"/>
            <w:sz w:val="20"/>
            <w:szCs w:val="20"/>
          </w:rPr>
        </w:pPr>
        <w:r w:rsidRPr="00A87B2D">
          <w:rPr>
            <w:rFonts w:ascii="Times New Roman" w:hAnsi="Times New Roman"/>
            <w:b w:val="0"/>
            <w:sz w:val="20"/>
            <w:szCs w:val="20"/>
          </w:rPr>
          <w:fldChar w:fldCharType="begin"/>
        </w:r>
        <w:r w:rsidRPr="00A87B2D">
          <w:rPr>
            <w:rFonts w:ascii="Times New Roman" w:hAnsi="Times New Roman"/>
            <w:b w:val="0"/>
            <w:sz w:val="20"/>
            <w:szCs w:val="20"/>
          </w:rPr>
          <w:instrText xml:space="preserve"> PAGE   \* MERGEFORMAT </w:instrText>
        </w:r>
        <w:r w:rsidRPr="00A87B2D">
          <w:rPr>
            <w:rFonts w:ascii="Times New Roman" w:hAnsi="Times New Roman"/>
            <w:b w:val="0"/>
            <w:sz w:val="20"/>
            <w:szCs w:val="20"/>
          </w:rPr>
          <w:fldChar w:fldCharType="separate"/>
        </w:r>
        <w:r w:rsidR="002161F0">
          <w:rPr>
            <w:rFonts w:ascii="Times New Roman" w:hAnsi="Times New Roman"/>
            <w:b w:val="0"/>
            <w:noProof/>
            <w:sz w:val="20"/>
            <w:szCs w:val="20"/>
          </w:rPr>
          <w:t>1</w:t>
        </w:r>
        <w:r w:rsidRPr="00A87B2D">
          <w:rPr>
            <w:rFonts w:ascii="Times New Roman" w:hAnsi="Times New Roman"/>
            <w:b w:val="0"/>
            <w:noProof/>
            <w:sz w:val="20"/>
            <w:szCs w:val="20"/>
          </w:rPr>
          <w:fldChar w:fldCharType="end"/>
        </w:r>
      </w:p>
    </w:sdtContent>
  </w:sdt>
  <w:p w14:paraId="17760EF1" w14:textId="77777777" w:rsidR="00A87B2D" w:rsidRDefault="00A87B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482DF9" w14:textId="77777777" w:rsidR="00231C36" w:rsidRDefault="00231C36" w:rsidP="00A87B2D">
      <w:r>
        <w:separator/>
      </w:r>
    </w:p>
  </w:footnote>
  <w:footnote w:type="continuationSeparator" w:id="0">
    <w:p w14:paraId="2F232AB7" w14:textId="77777777" w:rsidR="00231C36" w:rsidRDefault="00231C36" w:rsidP="00A8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44998"/>
    <w:multiLevelType w:val="hybridMultilevel"/>
    <w:tmpl w:val="6C567878"/>
    <w:lvl w:ilvl="0" w:tplc="31CCBA00">
      <w:start w:val="1"/>
      <w:numFmt w:val="decimal"/>
      <w:lvlText w:val="(%1)"/>
      <w:lvlJc w:val="left"/>
      <w:pPr>
        <w:ind w:left="720" w:hanging="360"/>
      </w:pPr>
      <w:rPr>
        <w:rFonts w:ascii="Times New Roman" w:eastAsia="Calibr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1053B6"/>
    <w:multiLevelType w:val="hybridMultilevel"/>
    <w:tmpl w:val="0F64CFAE"/>
    <w:lvl w:ilvl="0" w:tplc="BC20AD34">
      <w:start w:val="1"/>
      <w:numFmt w:val="decimal"/>
      <w:lvlText w:val="%1."/>
      <w:lvlJc w:val="left"/>
      <w:pPr>
        <w:ind w:left="1080" w:hanging="360"/>
      </w:pPr>
      <w:rPr>
        <w:rFonts w:hint="default"/>
        <w:b w:val="0"/>
        <w:i w:val="0"/>
      </w:rPr>
    </w:lvl>
    <w:lvl w:ilvl="1" w:tplc="281A0019" w:tentative="1">
      <w:start w:val="1"/>
      <w:numFmt w:val="lowerLetter"/>
      <w:lvlText w:val="%2."/>
      <w:lvlJc w:val="left"/>
      <w:pPr>
        <w:ind w:left="1800" w:hanging="360"/>
      </w:pPr>
    </w:lvl>
    <w:lvl w:ilvl="2" w:tplc="281A001B" w:tentative="1">
      <w:start w:val="1"/>
      <w:numFmt w:val="lowerRoman"/>
      <w:lvlText w:val="%3."/>
      <w:lvlJc w:val="right"/>
      <w:pPr>
        <w:ind w:left="2520" w:hanging="180"/>
      </w:pPr>
    </w:lvl>
    <w:lvl w:ilvl="3" w:tplc="281A000F" w:tentative="1">
      <w:start w:val="1"/>
      <w:numFmt w:val="decimal"/>
      <w:lvlText w:val="%4."/>
      <w:lvlJc w:val="left"/>
      <w:pPr>
        <w:ind w:left="3240" w:hanging="360"/>
      </w:pPr>
    </w:lvl>
    <w:lvl w:ilvl="4" w:tplc="281A0019" w:tentative="1">
      <w:start w:val="1"/>
      <w:numFmt w:val="lowerLetter"/>
      <w:lvlText w:val="%5."/>
      <w:lvlJc w:val="left"/>
      <w:pPr>
        <w:ind w:left="3960" w:hanging="360"/>
      </w:pPr>
    </w:lvl>
    <w:lvl w:ilvl="5" w:tplc="281A001B" w:tentative="1">
      <w:start w:val="1"/>
      <w:numFmt w:val="lowerRoman"/>
      <w:lvlText w:val="%6."/>
      <w:lvlJc w:val="right"/>
      <w:pPr>
        <w:ind w:left="4680" w:hanging="180"/>
      </w:pPr>
    </w:lvl>
    <w:lvl w:ilvl="6" w:tplc="281A000F" w:tentative="1">
      <w:start w:val="1"/>
      <w:numFmt w:val="decimal"/>
      <w:lvlText w:val="%7."/>
      <w:lvlJc w:val="left"/>
      <w:pPr>
        <w:ind w:left="5400" w:hanging="360"/>
      </w:pPr>
    </w:lvl>
    <w:lvl w:ilvl="7" w:tplc="281A0019" w:tentative="1">
      <w:start w:val="1"/>
      <w:numFmt w:val="lowerLetter"/>
      <w:lvlText w:val="%8."/>
      <w:lvlJc w:val="left"/>
      <w:pPr>
        <w:ind w:left="6120" w:hanging="360"/>
      </w:pPr>
    </w:lvl>
    <w:lvl w:ilvl="8" w:tplc="281A001B" w:tentative="1">
      <w:start w:val="1"/>
      <w:numFmt w:val="lowerRoman"/>
      <w:lvlText w:val="%9."/>
      <w:lvlJc w:val="right"/>
      <w:pPr>
        <w:ind w:left="6840" w:hanging="180"/>
      </w:pPr>
    </w:lvl>
  </w:abstractNum>
  <w:abstractNum w:abstractNumId="2">
    <w:nsid w:val="0DE95BB3"/>
    <w:multiLevelType w:val="hybridMultilevel"/>
    <w:tmpl w:val="B9B2559C"/>
    <w:lvl w:ilvl="0" w:tplc="4E34A9A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1CE52322"/>
    <w:multiLevelType w:val="hybridMultilevel"/>
    <w:tmpl w:val="89CA7B3E"/>
    <w:lvl w:ilvl="0" w:tplc="5C68861A">
      <w:start w:val="3"/>
      <w:numFmt w:val="bullet"/>
      <w:lvlText w:val="-"/>
      <w:lvlJc w:val="left"/>
      <w:pPr>
        <w:ind w:left="720" w:hanging="360"/>
      </w:pPr>
      <w:rPr>
        <w:rFonts w:ascii="Arial" w:eastAsia="Times New Roman" w:hAnsi="Arial" w:cs="Arial"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4">
    <w:nsid w:val="430B2FD7"/>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5">
    <w:nsid w:val="51197A36"/>
    <w:multiLevelType w:val="hybridMultilevel"/>
    <w:tmpl w:val="09184F16"/>
    <w:lvl w:ilvl="0" w:tplc="56C8D0C8">
      <w:start w:val="2"/>
      <w:numFmt w:val="decimal"/>
      <w:lvlText w:val="%1."/>
      <w:lvlJc w:val="left"/>
      <w:pPr>
        <w:ind w:left="540" w:hanging="360"/>
      </w:pPr>
      <w:rPr>
        <w:rFonts w:hint="default"/>
        <w:sz w:val="24"/>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6">
    <w:nsid w:val="6B3B7B8E"/>
    <w:multiLevelType w:val="hybridMultilevel"/>
    <w:tmpl w:val="9F18CA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6E1C07A0"/>
    <w:multiLevelType w:val="hybridMultilevel"/>
    <w:tmpl w:val="E8B2B37E"/>
    <w:lvl w:ilvl="0" w:tplc="702485EA">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6E9E6B3B"/>
    <w:multiLevelType w:val="hybridMultilevel"/>
    <w:tmpl w:val="70EEDD20"/>
    <w:lvl w:ilvl="0" w:tplc="D11E1D24">
      <w:start w:val="1"/>
      <w:numFmt w:val="decimal"/>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C6D41CC"/>
    <w:multiLevelType w:val="hybridMultilevel"/>
    <w:tmpl w:val="06D093F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7DD47094"/>
    <w:multiLevelType w:val="hybridMultilevel"/>
    <w:tmpl w:val="A16C47BE"/>
    <w:lvl w:ilvl="0" w:tplc="F3FA57D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num w:numId="1">
    <w:abstractNumId w:val="8"/>
  </w:num>
  <w:num w:numId="2">
    <w:abstractNumId w:val="1"/>
  </w:num>
  <w:num w:numId="3">
    <w:abstractNumId w:val="0"/>
  </w:num>
  <w:num w:numId="4">
    <w:abstractNumId w:val="2"/>
  </w:num>
  <w:num w:numId="5">
    <w:abstractNumId w:val="10"/>
  </w:num>
  <w:num w:numId="6">
    <w:abstractNumId w:val="5"/>
  </w:num>
  <w:num w:numId="7">
    <w:abstractNumId w:val="4"/>
  </w:num>
  <w:num w:numId="8">
    <w:abstractNumId w:val="3"/>
  </w:num>
  <w:num w:numId="9">
    <w:abstractNumId w:val="7"/>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B17"/>
    <w:rsid w:val="000003F2"/>
    <w:rsid w:val="00026CAC"/>
    <w:rsid w:val="000725DF"/>
    <w:rsid w:val="000C332A"/>
    <w:rsid w:val="000D6606"/>
    <w:rsid w:val="000F2CD1"/>
    <w:rsid w:val="00120102"/>
    <w:rsid w:val="0014331D"/>
    <w:rsid w:val="00171693"/>
    <w:rsid w:val="00172B73"/>
    <w:rsid w:val="001B7E09"/>
    <w:rsid w:val="001F5F29"/>
    <w:rsid w:val="00203B12"/>
    <w:rsid w:val="002161F0"/>
    <w:rsid w:val="00231C36"/>
    <w:rsid w:val="002613AF"/>
    <w:rsid w:val="00275E05"/>
    <w:rsid w:val="002803B8"/>
    <w:rsid w:val="002B7344"/>
    <w:rsid w:val="00302619"/>
    <w:rsid w:val="003D419B"/>
    <w:rsid w:val="00432DE3"/>
    <w:rsid w:val="004371CE"/>
    <w:rsid w:val="00444735"/>
    <w:rsid w:val="004512E1"/>
    <w:rsid w:val="004F0E04"/>
    <w:rsid w:val="00533E32"/>
    <w:rsid w:val="005465A9"/>
    <w:rsid w:val="0058502D"/>
    <w:rsid w:val="00586F95"/>
    <w:rsid w:val="005C56F7"/>
    <w:rsid w:val="005F7C0D"/>
    <w:rsid w:val="00672662"/>
    <w:rsid w:val="006748A8"/>
    <w:rsid w:val="006A7B0F"/>
    <w:rsid w:val="006B767C"/>
    <w:rsid w:val="006E7939"/>
    <w:rsid w:val="006F0675"/>
    <w:rsid w:val="00705209"/>
    <w:rsid w:val="00710599"/>
    <w:rsid w:val="0073407E"/>
    <w:rsid w:val="00770E91"/>
    <w:rsid w:val="007A4068"/>
    <w:rsid w:val="007B2DB2"/>
    <w:rsid w:val="007C2471"/>
    <w:rsid w:val="007E4BE0"/>
    <w:rsid w:val="008324C7"/>
    <w:rsid w:val="008500F1"/>
    <w:rsid w:val="0085678B"/>
    <w:rsid w:val="008605BA"/>
    <w:rsid w:val="0087702F"/>
    <w:rsid w:val="008B30F2"/>
    <w:rsid w:val="008B4685"/>
    <w:rsid w:val="008C54BC"/>
    <w:rsid w:val="008D5BB3"/>
    <w:rsid w:val="008E1A69"/>
    <w:rsid w:val="009826D7"/>
    <w:rsid w:val="0099594F"/>
    <w:rsid w:val="009A24D1"/>
    <w:rsid w:val="009B799F"/>
    <w:rsid w:val="009C517C"/>
    <w:rsid w:val="009E2B17"/>
    <w:rsid w:val="009E34CA"/>
    <w:rsid w:val="00A6359B"/>
    <w:rsid w:val="00A81876"/>
    <w:rsid w:val="00A84BDF"/>
    <w:rsid w:val="00A852AE"/>
    <w:rsid w:val="00A85F1F"/>
    <w:rsid w:val="00A87B2D"/>
    <w:rsid w:val="00B50B5C"/>
    <w:rsid w:val="00B831CA"/>
    <w:rsid w:val="00BB14A9"/>
    <w:rsid w:val="00C3147E"/>
    <w:rsid w:val="00C45DE5"/>
    <w:rsid w:val="00C5413D"/>
    <w:rsid w:val="00C712BB"/>
    <w:rsid w:val="00CE7F8A"/>
    <w:rsid w:val="00CF4012"/>
    <w:rsid w:val="00D03E24"/>
    <w:rsid w:val="00D800E0"/>
    <w:rsid w:val="00D80A06"/>
    <w:rsid w:val="00D83597"/>
    <w:rsid w:val="00DA476E"/>
    <w:rsid w:val="00E22798"/>
    <w:rsid w:val="00E45257"/>
    <w:rsid w:val="00E62878"/>
    <w:rsid w:val="00E73919"/>
    <w:rsid w:val="00E759D5"/>
    <w:rsid w:val="00E87F31"/>
    <w:rsid w:val="00ED291A"/>
    <w:rsid w:val="00F000EC"/>
    <w:rsid w:val="00F66ECC"/>
    <w:rsid w:val="00F76F2E"/>
    <w:rsid w:val="00F77EF0"/>
    <w:rsid w:val="00FA6BEF"/>
    <w:rsid w:val="00FD39F2"/>
    <w:rsid w:val="00FD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99F"/>
    <w:pPr>
      <w:spacing w:after="0" w:line="240" w:lineRule="auto"/>
    </w:pPr>
    <w:rPr>
      <w:rFonts w:ascii="Arial" w:eastAsia="Times New Roman" w:hAnsi="Arial"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9B799F"/>
    <w:rPr>
      <w:sz w:val="16"/>
      <w:szCs w:val="16"/>
    </w:rPr>
  </w:style>
  <w:style w:type="paragraph" w:customStyle="1" w:styleId="ListParagraph1">
    <w:name w:val="List Paragraph1"/>
    <w:basedOn w:val="Normal"/>
    <w:qFormat/>
    <w:rsid w:val="009B799F"/>
    <w:pPr>
      <w:suppressAutoHyphens/>
      <w:spacing w:line="100" w:lineRule="atLeast"/>
      <w:ind w:left="720"/>
    </w:pPr>
    <w:rPr>
      <w:rFonts w:ascii="Times New Roman" w:eastAsia="Arial Unicode MS" w:hAnsi="Times New Roman"/>
      <w:b w:val="0"/>
      <w:bCs w:val="0"/>
      <w:color w:val="000000"/>
      <w:kern w:val="1"/>
      <w:lang w:val="en-US" w:eastAsia="ar-SA"/>
    </w:rPr>
  </w:style>
  <w:style w:type="paragraph" w:customStyle="1" w:styleId="a">
    <w:name w:val="уговор налсов"/>
    <w:basedOn w:val="Normal"/>
    <w:qFormat/>
    <w:rsid w:val="009B799F"/>
    <w:pPr>
      <w:keepNext/>
      <w:spacing w:before="240" w:after="60"/>
      <w:jc w:val="center"/>
    </w:pPr>
    <w:rPr>
      <w:rFonts w:ascii="Times New Roman" w:hAnsi="Times New Roman"/>
      <w:bCs w:val="0"/>
      <w:lang w:val="ru-RU"/>
    </w:rPr>
  </w:style>
  <w:style w:type="paragraph" w:customStyle="1" w:styleId="a0">
    <w:name w:val="уговор члан"/>
    <w:basedOn w:val="Normal"/>
    <w:qFormat/>
    <w:rsid w:val="009B799F"/>
    <w:pPr>
      <w:keepNext/>
      <w:spacing w:before="120" w:after="120"/>
      <w:jc w:val="center"/>
    </w:pPr>
    <w:rPr>
      <w:rFonts w:ascii="Times New Roman" w:hAnsi="Times New Roman"/>
      <w:b w:val="0"/>
      <w:lang w:val="en-US"/>
    </w:rPr>
  </w:style>
  <w:style w:type="paragraph" w:styleId="Header">
    <w:name w:val="header"/>
    <w:basedOn w:val="Normal"/>
    <w:link w:val="HeaderChar"/>
    <w:uiPriority w:val="99"/>
    <w:unhideWhenUsed/>
    <w:rsid w:val="00A87B2D"/>
    <w:pPr>
      <w:tabs>
        <w:tab w:val="center" w:pos="4680"/>
        <w:tab w:val="right" w:pos="9360"/>
      </w:tabs>
    </w:pPr>
  </w:style>
  <w:style w:type="character" w:customStyle="1" w:styleId="HeaderChar">
    <w:name w:val="Header Char"/>
    <w:basedOn w:val="DefaultParagraphFont"/>
    <w:link w:val="Header"/>
    <w:uiPriority w:val="99"/>
    <w:rsid w:val="00A87B2D"/>
    <w:rPr>
      <w:rFonts w:ascii="Arial" w:eastAsia="Times New Roman" w:hAnsi="Arial" w:cs="Times New Roman"/>
      <w:b/>
      <w:bCs/>
      <w:sz w:val="24"/>
      <w:szCs w:val="24"/>
      <w:lang w:val="en-GB"/>
    </w:rPr>
  </w:style>
  <w:style w:type="paragraph" w:styleId="Footer">
    <w:name w:val="footer"/>
    <w:basedOn w:val="Normal"/>
    <w:link w:val="FooterChar"/>
    <w:uiPriority w:val="99"/>
    <w:unhideWhenUsed/>
    <w:rsid w:val="00A87B2D"/>
    <w:pPr>
      <w:tabs>
        <w:tab w:val="center" w:pos="4680"/>
        <w:tab w:val="right" w:pos="9360"/>
      </w:tabs>
    </w:pPr>
  </w:style>
  <w:style w:type="character" w:customStyle="1" w:styleId="FooterChar">
    <w:name w:val="Footer Char"/>
    <w:basedOn w:val="DefaultParagraphFont"/>
    <w:link w:val="Footer"/>
    <w:uiPriority w:val="99"/>
    <w:rsid w:val="00A87B2D"/>
    <w:rPr>
      <w:rFonts w:ascii="Arial" w:eastAsia="Times New Roman" w:hAnsi="Arial" w:cs="Times New Roman"/>
      <w:b/>
      <w:bCs/>
      <w:sz w:val="24"/>
      <w:szCs w:val="24"/>
      <w:lang w:val="en-GB"/>
    </w:rPr>
  </w:style>
  <w:style w:type="paragraph" w:customStyle="1" w:styleId="Default">
    <w:name w:val="Default"/>
    <w:rsid w:val="00FA6BEF"/>
    <w:pPr>
      <w:autoSpaceDE w:val="0"/>
      <w:autoSpaceDN w:val="0"/>
      <w:adjustRightInd w:val="0"/>
      <w:spacing w:after="0" w:line="240" w:lineRule="auto"/>
    </w:pPr>
    <w:rPr>
      <w:rFonts w:ascii="Arial" w:eastAsia="Times New Roman" w:hAnsi="Arial" w:cs="Arial"/>
      <w:color w:val="000000"/>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5788174">
      <w:bodyDiv w:val="1"/>
      <w:marLeft w:val="0"/>
      <w:marRight w:val="0"/>
      <w:marTop w:val="0"/>
      <w:marBottom w:val="0"/>
      <w:divBdr>
        <w:top w:val="none" w:sz="0" w:space="0" w:color="auto"/>
        <w:left w:val="none" w:sz="0" w:space="0" w:color="auto"/>
        <w:bottom w:val="none" w:sz="0" w:space="0" w:color="auto"/>
        <w:right w:val="none" w:sz="0" w:space="0" w:color="auto"/>
      </w:divBdr>
    </w:div>
    <w:div w:id="204721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4F90-FC22-4271-8201-72DC1F8A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6</Pages>
  <Words>2366</Words>
  <Characters>13492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65</cp:revision>
  <dcterms:created xsi:type="dcterms:W3CDTF">2020-08-07T07:40:00Z</dcterms:created>
  <dcterms:modified xsi:type="dcterms:W3CDTF">2021-02-22T05:45:00Z</dcterms:modified>
</cp:coreProperties>
</file>